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8C226" w14:textId="77777777" w:rsidR="00693DC0" w:rsidRPr="00241C33" w:rsidRDefault="00693DC0" w:rsidP="00693DC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41C33">
        <w:rPr>
          <w:rFonts w:asciiTheme="minorHAnsi" w:hAnsiTheme="minorHAnsi" w:cstheme="minorHAnsi"/>
          <w:b/>
          <w:sz w:val="32"/>
          <w:szCs w:val="32"/>
        </w:rPr>
        <w:t>Základní škola Zlín, Středová</w:t>
      </w:r>
    </w:p>
    <w:p w14:paraId="0AED1E4C" w14:textId="77777777" w:rsidR="00693DC0" w:rsidRPr="00241C33" w:rsidRDefault="00693DC0" w:rsidP="00693DC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proofErr w:type="gramStart"/>
      <w:r w:rsidRPr="00241C33">
        <w:rPr>
          <w:rFonts w:asciiTheme="minorHAnsi" w:hAnsiTheme="minorHAnsi" w:cstheme="minorHAnsi"/>
          <w:b/>
          <w:sz w:val="32"/>
          <w:szCs w:val="32"/>
        </w:rPr>
        <w:t>Středová  4694</w:t>
      </w:r>
      <w:proofErr w:type="gramEnd"/>
      <w:r w:rsidRPr="00241C33">
        <w:rPr>
          <w:rFonts w:asciiTheme="minorHAnsi" w:hAnsiTheme="minorHAnsi" w:cstheme="minorHAnsi"/>
          <w:b/>
          <w:sz w:val="32"/>
          <w:szCs w:val="32"/>
        </w:rPr>
        <w:t xml:space="preserve">           PSČ 760 05           Tel. 577 142 747</w:t>
      </w:r>
    </w:p>
    <w:p w14:paraId="45B01211" w14:textId="77777777" w:rsidR="00693DC0" w:rsidRPr="00241C33" w:rsidRDefault="00693DC0" w:rsidP="00693DC0">
      <w:pPr>
        <w:pBdr>
          <w:bottom w:val="single" w:sz="12" w:space="1" w:color="auto"/>
        </w:pBdr>
        <w:tabs>
          <w:tab w:val="center" w:pos="4536"/>
          <w:tab w:val="left" w:pos="7728"/>
        </w:tabs>
        <w:rPr>
          <w:rFonts w:asciiTheme="minorHAnsi" w:hAnsiTheme="minorHAnsi" w:cstheme="minorHAnsi"/>
          <w:b/>
          <w:i/>
          <w:sz w:val="28"/>
          <w:szCs w:val="28"/>
        </w:rPr>
      </w:pPr>
      <w:r w:rsidRPr="00241C33">
        <w:rPr>
          <w:rFonts w:asciiTheme="minorHAnsi" w:hAnsiTheme="minorHAnsi" w:cstheme="minorHAnsi"/>
          <w:b/>
          <w:sz w:val="28"/>
          <w:szCs w:val="28"/>
        </w:rPr>
        <w:tab/>
      </w:r>
      <w:proofErr w:type="gramStart"/>
      <w:r w:rsidRPr="00241C33">
        <w:rPr>
          <w:rFonts w:asciiTheme="minorHAnsi" w:hAnsiTheme="minorHAnsi" w:cstheme="minorHAnsi"/>
          <w:b/>
          <w:sz w:val="28"/>
          <w:szCs w:val="28"/>
        </w:rPr>
        <w:t>e-mail:  s</w:t>
      </w:r>
      <w:r w:rsidRPr="00241C33">
        <w:rPr>
          <w:rFonts w:asciiTheme="minorHAnsi" w:hAnsiTheme="minorHAnsi" w:cstheme="minorHAnsi"/>
          <w:b/>
          <w:i/>
          <w:sz w:val="28"/>
          <w:szCs w:val="28"/>
        </w:rPr>
        <w:t>kola@skola-spc.cz</w:t>
      </w:r>
      <w:proofErr w:type="gramEnd"/>
      <w:r w:rsidRPr="00241C33">
        <w:rPr>
          <w:rFonts w:asciiTheme="minorHAnsi" w:hAnsiTheme="minorHAnsi" w:cstheme="minorHAnsi"/>
          <w:b/>
          <w:i/>
          <w:sz w:val="28"/>
          <w:szCs w:val="28"/>
        </w:rPr>
        <w:tab/>
      </w:r>
    </w:p>
    <w:p w14:paraId="0EB1E275" w14:textId="5EABF1E8" w:rsidR="00693DC0" w:rsidRPr="00241C33" w:rsidRDefault="00693DC0" w:rsidP="00693DC0">
      <w:pPr>
        <w:jc w:val="center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                                                                </w:t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  <w:t xml:space="preserve">            Č.j.: ZŠ-STR/</w:t>
      </w:r>
      <w:r w:rsidR="00A0476E">
        <w:rPr>
          <w:rFonts w:asciiTheme="minorHAnsi" w:hAnsiTheme="minorHAnsi" w:cstheme="minorHAnsi"/>
        </w:rPr>
        <w:t>1680</w:t>
      </w:r>
      <w:r w:rsidRPr="00241C33">
        <w:rPr>
          <w:rFonts w:asciiTheme="minorHAnsi" w:hAnsiTheme="minorHAnsi" w:cstheme="minorHAnsi"/>
        </w:rPr>
        <w:t>/202</w:t>
      </w:r>
      <w:r w:rsidR="00A0476E">
        <w:rPr>
          <w:rFonts w:asciiTheme="minorHAnsi" w:hAnsiTheme="minorHAnsi" w:cstheme="minorHAnsi"/>
        </w:rPr>
        <w:t>1</w:t>
      </w:r>
    </w:p>
    <w:p w14:paraId="59495288" w14:textId="77777777" w:rsidR="00693DC0" w:rsidRPr="00241C33" w:rsidRDefault="00693DC0" w:rsidP="00693DC0">
      <w:pPr>
        <w:rPr>
          <w:rFonts w:asciiTheme="minorHAnsi" w:hAnsiTheme="minorHAnsi" w:cstheme="minorHAnsi"/>
          <w:b/>
          <w:i/>
          <w:sz w:val="32"/>
          <w:szCs w:val="32"/>
        </w:rPr>
      </w:pPr>
    </w:p>
    <w:p w14:paraId="6CF015CD" w14:textId="77777777" w:rsidR="00693DC0" w:rsidRPr="00241C33" w:rsidRDefault="00693DC0" w:rsidP="00693DC0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32"/>
          <w:szCs w:val="32"/>
        </w:rPr>
      </w:pPr>
    </w:p>
    <w:p w14:paraId="518156FA" w14:textId="77777777" w:rsidR="00693DC0" w:rsidRPr="00241C33" w:rsidRDefault="00693DC0" w:rsidP="00693DC0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32"/>
          <w:szCs w:val="32"/>
        </w:rPr>
      </w:pPr>
    </w:p>
    <w:p w14:paraId="69F2983F" w14:textId="77777777" w:rsidR="00693DC0" w:rsidRPr="00241C33" w:rsidRDefault="00693DC0" w:rsidP="00693DC0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241C33">
        <w:rPr>
          <w:rFonts w:asciiTheme="minorHAnsi" w:hAnsiTheme="minorHAnsi" w:cstheme="minorHAnsi"/>
          <w:b/>
          <w:sz w:val="36"/>
          <w:szCs w:val="36"/>
        </w:rPr>
        <w:t>VÝROČNÍ   ZPRÁVA</w:t>
      </w:r>
    </w:p>
    <w:p w14:paraId="1AC7AA84" w14:textId="77777777" w:rsidR="00693DC0" w:rsidRPr="00241C33" w:rsidRDefault="00693DC0" w:rsidP="00693DC0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78E54691" w14:textId="77777777" w:rsidR="00693DC0" w:rsidRPr="00241C33" w:rsidRDefault="00693DC0" w:rsidP="00693DC0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241C33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gramStart"/>
      <w:r w:rsidRPr="00241C33">
        <w:rPr>
          <w:rFonts w:asciiTheme="minorHAnsi" w:hAnsiTheme="minorHAnsi" w:cstheme="minorHAnsi"/>
          <w:b/>
          <w:sz w:val="36"/>
          <w:szCs w:val="36"/>
        </w:rPr>
        <w:t>O  ČINNOSTI</w:t>
      </w:r>
      <w:proofErr w:type="gramEnd"/>
      <w:r w:rsidRPr="00241C33">
        <w:rPr>
          <w:rFonts w:asciiTheme="minorHAnsi" w:hAnsiTheme="minorHAnsi" w:cstheme="minorHAnsi"/>
          <w:b/>
          <w:sz w:val="36"/>
          <w:szCs w:val="36"/>
        </w:rPr>
        <w:t xml:space="preserve"> ZÁKLADNÍ ŠKOLY ZLÍN, STŘEDOVÁ</w:t>
      </w:r>
    </w:p>
    <w:p w14:paraId="0ED126DC" w14:textId="77777777" w:rsidR="00693DC0" w:rsidRPr="00241C33" w:rsidRDefault="00693DC0" w:rsidP="00693DC0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8CC74E8" w14:textId="77777777" w:rsidR="00693DC0" w:rsidRPr="00241C33" w:rsidRDefault="00693DC0" w:rsidP="00693DC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6AD977D" w14:textId="77777777" w:rsidR="00693DC0" w:rsidRPr="00241C33" w:rsidRDefault="00693DC0" w:rsidP="00693DC0">
      <w:pPr>
        <w:pStyle w:val="Zkladntext2"/>
        <w:jc w:val="left"/>
        <w:rPr>
          <w:rFonts w:asciiTheme="minorHAnsi" w:hAnsiTheme="minorHAnsi" w:cstheme="minorHAnsi"/>
          <w:b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511B9FDC" wp14:editId="2BD0A2B3">
            <wp:simplePos x="0" y="0"/>
            <wp:positionH relativeFrom="column">
              <wp:posOffset>2286000</wp:posOffset>
            </wp:positionH>
            <wp:positionV relativeFrom="paragraph">
              <wp:posOffset>500380</wp:posOffset>
            </wp:positionV>
            <wp:extent cx="1191260" cy="1118870"/>
            <wp:effectExtent l="0" t="0" r="8890" b="5080"/>
            <wp:wrapTopAndBottom/>
            <wp:docPr id="1" name="Obrázek 1" descr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ek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95A85" w14:textId="2783BEF0" w:rsidR="00693DC0" w:rsidRPr="00241C33" w:rsidRDefault="00693DC0" w:rsidP="00693DC0">
      <w:pPr>
        <w:pStyle w:val="Zkladntext2"/>
        <w:rPr>
          <w:rFonts w:asciiTheme="minorHAnsi" w:hAnsiTheme="minorHAnsi" w:cstheme="minorHAnsi"/>
          <w:b/>
          <w:i w:val="0"/>
          <w:sz w:val="32"/>
          <w:szCs w:val="32"/>
        </w:rPr>
      </w:pPr>
      <w:r w:rsidRPr="00241C33">
        <w:rPr>
          <w:rFonts w:asciiTheme="minorHAnsi" w:hAnsiTheme="minorHAnsi" w:cstheme="minorHAnsi"/>
          <w:b/>
          <w:i w:val="0"/>
          <w:sz w:val="32"/>
          <w:szCs w:val="32"/>
        </w:rPr>
        <w:t>Školní rok     20</w:t>
      </w:r>
      <w:r w:rsidR="00A0476E">
        <w:rPr>
          <w:rFonts w:asciiTheme="minorHAnsi" w:hAnsiTheme="minorHAnsi" w:cstheme="minorHAnsi"/>
          <w:b/>
          <w:i w:val="0"/>
          <w:sz w:val="32"/>
          <w:szCs w:val="32"/>
        </w:rPr>
        <w:t>20</w:t>
      </w:r>
      <w:r w:rsidRPr="00241C33">
        <w:rPr>
          <w:rFonts w:asciiTheme="minorHAnsi" w:hAnsiTheme="minorHAnsi" w:cstheme="minorHAnsi"/>
          <w:b/>
          <w:i w:val="0"/>
          <w:sz w:val="32"/>
          <w:szCs w:val="32"/>
        </w:rPr>
        <w:t xml:space="preserve"> </w:t>
      </w:r>
      <w:proofErr w:type="gramStart"/>
      <w:r w:rsidRPr="00241C33">
        <w:rPr>
          <w:rFonts w:asciiTheme="minorHAnsi" w:hAnsiTheme="minorHAnsi" w:cstheme="minorHAnsi"/>
          <w:b/>
          <w:i w:val="0"/>
          <w:sz w:val="32"/>
          <w:szCs w:val="32"/>
        </w:rPr>
        <w:t>/  202</w:t>
      </w:r>
      <w:r w:rsidR="00A0476E">
        <w:rPr>
          <w:rFonts w:asciiTheme="minorHAnsi" w:hAnsiTheme="minorHAnsi" w:cstheme="minorHAnsi"/>
          <w:b/>
          <w:i w:val="0"/>
          <w:sz w:val="32"/>
          <w:szCs w:val="32"/>
        </w:rPr>
        <w:t>1</w:t>
      </w:r>
      <w:proofErr w:type="gramEnd"/>
    </w:p>
    <w:p w14:paraId="52327E6D" w14:textId="77777777" w:rsidR="00693DC0" w:rsidRPr="00241C33" w:rsidRDefault="00693DC0" w:rsidP="00693DC0">
      <w:pPr>
        <w:pStyle w:val="Zkladntext2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7628FAD4" w14:textId="77777777" w:rsidR="00693DC0" w:rsidRPr="00241C33" w:rsidRDefault="00693DC0" w:rsidP="00693DC0">
      <w:pPr>
        <w:pStyle w:val="Zkladntext2"/>
        <w:jc w:val="left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1D2B920D" w14:textId="77777777" w:rsidR="00693DC0" w:rsidRPr="00241C33" w:rsidRDefault="00693DC0" w:rsidP="00693DC0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14:paraId="2B8EBA17" w14:textId="77777777" w:rsidR="00693DC0" w:rsidRPr="00241C33" w:rsidRDefault="00693DC0" w:rsidP="00693DC0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14:paraId="1D85D521" w14:textId="77777777" w:rsidR="00693DC0" w:rsidRPr="00241C33" w:rsidRDefault="00693DC0" w:rsidP="00693DC0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14:paraId="324E257C" w14:textId="77777777" w:rsidR="00693DC0" w:rsidRPr="00241C33" w:rsidRDefault="00693DC0" w:rsidP="00693DC0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14:paraId="7B00DF5C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  <w:proofErr w:type="gramStart"/>
      <w:r w:rsidRPr="00241C33">
        <w:rPr>
          <w:rFonts w:asciiTheme="minorHAnsi" w:hAnsiTheme="minorHAnsi" w:cstheme="minorHAnsi"/>
          <w:i w:val="0"/>
          <w:sz w:val="24"/>
          <w:szCs w:val="24"/>
        </w:rPr>
        <w:t>Zpracoval:  PaedDr.</w:t>
      </w:r>
      <w:proofErr w:type="gramEnd"/>
      <w:r w:rsidRPr="00241C33">
        <w:rPr>
          <w:rFonts w:asciiTheme="minorHAnsi" w:hAnsiTheme="minorHAnsi" w:cstheme="minorHAnsi"/>
          <w:i w:val="0"/>
          <w:sz w:val="24"/>
          <w:szCs w:val="24"/>
        </w:rPr>
        <w:t xml:space="preserve"> Věra Dernie</w:t>
      </w:r>
    </w:p>
    <w:p w14:paraId="6B85BA0A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241C33">
        <w:rPr>
          <w:rFonts w:asciiTheme="minorHAnsi" w:hAnsiTheme="minorHAnsi" w:cstheme="minorHAnsi"/>
          <w:i w:val="0"/>
          <w:sz w:val="24"/>
          <w:szCs w:val="24"/>
        </w:rPr>
        <w:t xml:space="preserve">                     ředitelka školy</w:t>
      </w:r>
    </w:p>
    <w:p w14:paraId="043F07F3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14:paraId="0120A190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  <w:t>……………………………….</w:t>
      </w:r>
    </w:p>
    <w:p w14:paraId="5BE2D233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  <w:t>razítko</w:t>
      </w:r>
    </w:p>
    <w:p w14:paraId="27A6D3E9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14:paraId="461C475E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14:paraId="45EAC40E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  <w:t>……………………………….</w:t>
      </w:r>
    </w:p>
    <w:p w14:paraId="5A701DEF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</w:r>
      <w:r w:rsidRPr="00241C33">
        <w:rPr>
          <w:rFonts w:asciiTheme="minorHAnsi" w:hAnsiTheme="minorHAnsi" w:cstheme="minorHAnsi"/>
          <w:i w:val="0"/>
          <w:sz w:val="24"/>
          <w:szCs w:val="24"/>
        </w:rPr>
        <w:tab/>
        <w:t>podpis ředitelky školy</w:t>
      </w:r>
    </w:p>
    <w:p w14:paraId="1A39334B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62"/>
      </w:tblGrid>
      <w:tr w:rsidR="00693DC0" w:rsidRPr="00241C33" w14:paraId="5E588DE5" w14:textId="77777777" w:rsidTr="0079443C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7314" w14:textId="77777777" w:rsidR="00693DC0" w:rsidRPr="00241C33" w:rsidRDefault="00693DC0" w:rsidP="0079443C">
            <w:pPr>
              <w:pStyle w:val="Zkladntext2"/>
              <w:spacing w:line="276" w:lineRule="auto"/>
              <w:rPr>
                <w:rFonts w:asciiTheme="minorHAnsi" w:hAnsiTheme="minorHAnsi" w:cstheme="minorHAnsi"/>
                <w:b/>
                <w:i w:val="0"/>
                <w:sz w:val="28"/>
                <w:szCs w:val="28"/>
              </w:rPr>
            </w:pPr>
            <w:r w:rsidRPr="00241C33">
              <w:rPr>
                <w:rFonts w:asciiTheme="minorHAnsi" w:hAnsiTheme="minorHAnsi" w:cstheme="minorHAnsi"/>
                <w:b/>
                <w:i w:val="0"/>
                <w:sz w:val="28"/>
                <w:szCs w:val="28"/>
              </w:rPr>
              <w:lastRenderedPageBreak/>
              <w:t>Charakteristika školského zařízení</w:t>
            </w:r>
          </w:p>
        </w:tc>
      </w:tr>
    </w:tbl>
    <w:p w14:paraId="06487CE9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b/>
          <w:i w:val="0"/>
          <w:sz w:val="28"/>
          <w:szCs w:val="28"/>
        </w:rPr>
      </w:pPr>
    </w:p>
    <w:p w14:paraId="25ECADA5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b/>
          <w:i w:val="0"/>
          <w:sz w:val="28"/>
          <w:szCs w:val="28"/>
        </w:rPr>
      </w:pPr>
    </w:p>
    <w:p w14:paraId="03CE52DC" w14:textId="77777777" w:rsidR="00693DC0" w:rsidRPr="00241C33" w:rsidRDefault="00693DC0" w:rsidP="00693DC0">
      <w:pPr>
        <w:pStyle w:val="Zkladntext2"/>
        <w:numPr>
          <w:ilvl w:val="0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  <w:u w:val="single"/>
        </w:rPr>
      </w:pPr>
      <w:r w:rsidRPr="00241C33">
        <w:rPr>
          <w:rFonts w:asciiTheme="minorHAnsi" w:hAnsiTheme="minorHAnsi" w:cstheme="minorHAnsi"/>
          <w:i w:val="0"/>
          <w:sz w:val="22"/>
          <w:szCs w:val="22"/>
          <w:u w:val="single"/>
        </w:rPr>
        <w:t>Název školy, sídlo, odloučená pracoviště:</w:t>
      </w:r>
    </w:p>
    <w:p w14:paraId="1D4D7314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Základní škola Zlín, Středová</w:t>
      </w:r>
    </w:p>
    <w:p w14:paraId="3F447FBC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Středová 4694</w:t>
      </w:r>
    </w:p>
    <w:p w14:paraId="41E53559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760 05 Zlín</w:t>
      </w:r>
    </w:p>
    <w:p w14:paraId="113C804F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Odloučené pracoviště: Rehabilitační stacionář </w:t>
      </w:r>
    </w:p>
    <w:p w14:paraId="59131C88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ab/>
      </w:r>
      <w:r w:rsidRPr="00241C33">
        <w:rPr>
          <w:rFonts w:asciiTheme="minorHAnsi" w:hAnsiTheme="minorHAnsi" w:cstheme="minorHAnsi"/>
          <w:i w:val="0"/>
          <w:sz w:val="22"/>
          <w:szCs w:val="22"/>
        </w:rPr>
        <w:tab/>
        <w:t xml:space="preserve">             </w:t>
      </w:r>
      <w:proofErr w:type="spellStart"/>
      <w:r w:rsidRPr="00241C33">
        <w:rPr>
          <w:rFonts w:asciiTheme="minorHAnsi" w:hAnsiTheme="minorHAnsi" w:cstheme="minorHAnsi"/>
          <w:i w:val="0"/>
          <w:sz w:val="22"/>
          <w:szCs w:val="22"/>
        </w:rPr>
        <w:t>Žlebová</w:t>
      </w:r>
      <w:proofErr w:type="spell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1590</w:t>
      </w:r>
    </w:p>
    <w:p w14:paraId="4D3A7256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ab/>
      </w:r>
      <w:r w:rsidRPr="00241C33">
        <w:rPr>
          <w:rFonts w:asciiTheme="minorHAnsi" w:hAnsiTheme="minorHAnsi" w:cstheme="minorHAnsi"/>
          <w:i w:val="0"/>
          <w:sz w:val="22"/>
          <w:szCs w:val="22"/>
        </w:rPr>
        <w:tab/>
        <w:t xml:space="preserve">             760 01 Zlín</w:t>
      </w:r>
    </w:p>
    <w:p w14:paraId="56411A6B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1A9F5829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S účinností od 1.9.2019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>došlo  k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 zápisu do rejstříku škol (č.j. MSMT-26856/2019-2) nového detašovaného pracoviště Větrná 1063, Mařatice, 686 05 Uherské Hradiště pro poskytování vzdělávacích nebo školských poradenských služeb SPC.</w:t>
      </w:r>
    </w:p>
    <w:p w14:paraId="6E05D5D6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70E974BD" w14:textId="77777777" w:rsidR="00693DC0" w:rsidRPr="00241C33" w:rsidRDefault="00693DC0" w:rsidP="00693DC0">
      <w:pPr>
        <w:pStyle w:val="Zkladntext2"/>
        <w:numPr>
          <w:ilvl w:val="0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  <w:u w:val="single"/>
        </w:rPr>
      </w:pPr>
      <w:r w:rsidRPr="00241C33">
        <w:rPr>
          <w:rFonts w:asciiTheme="minorHAnsi" w:hAnsiTheme="minorHAnsi" w:cstheme="minorHAnsi"/>
          <w:i w:val="0"/>
          <w:sz w:val="22"/>
          <w:szCs w:val="22"/>
          <w:u w:val="single"/>
        </w:rPr>
        <w:t>Zřizovatel, adresa zřizovatele:</w:t>
      </w:r>
    </w:p>
    <w:p w14:paraId="47307C8F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Krajský úřad Zlínského kraje</w:t>
      </w:r>
    </w:p>
    <w:p w14:paraId="2A274434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Odbor školství, mládeže a sportu</w:t>
      </w:r>
    </w:p>
    <w:p w14:paraId="3F7058F4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Tř. T. Bati 3792</w:t>
      </w:r>
    </w:p>
    <w:p w14:paraId="54116F37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762 69 Zlín</w:t>
      </w:r>
    </w:p>
    <w:p w14:paraId="3BE4845F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48B6FFDC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2F828279" w14:textId="77777777" w:rsidR="00693DC0" w:rsidRPr="00241C33" w:rsidRDefault="00693DC0" w:rsidP="00693DC0">
      <w:pPr>
        <w:pStyle w:val="Zkladntext2"/>
        <w:numPr>
          <w:ilvl w:val="0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  <w:u w:val="single"/>
        </w:rPr>
        <w:t>Jméno ředitele školy, statutární zástupce ředitele:</w:t>
      </w:r>
    </w:p>
    <w:p w14:paraId="3CD436D8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Ředitelka: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                     PaedDr. Věra Dernie</w:t>
      </w:r>
    </w:p>
    <w:p w14:paraId="3448E2F9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Zástupkyně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ředitelky: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Mgr. Eva Baštová</w:t>
      </w:r>
    </w:p>
    <w:p w14:paraId="6B383083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65AA0B6C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4785158F" w14:textId="77777777" w:rsidR="00693DC0" w:rsidRPr="00241C33" w:rsidRDefault="00693DC0" w:rsidP="00693DC0">
      <w:pPr>
        <w:pStyle w:val="Zkladntext2"/>
        <w:numPr>
          <w:ilvl w:val="0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  <w:u w:val="single"/>
        </w:rPr>
        <w:t>Kontakt na zařízení (tel., fax, web, e-mail), jméno pracovníka pro informace:</w:t>
      </w:r>
    </w:p>
    <w:p w14:paraId="5798FB4B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Telefon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škola: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</w:t>
      </w:r>
      <w:r w:rsidRPr="00241C33">
        <w:rPr>
          <w:rFonts w:asciiTheme="minorHAnsi" w:hAnsiTheme="minorHAnsi" w:cstheme="minorHAnsi"/>
          <w:i w:val="0"/>
          <w:sz w:val="22"/>
          <w:szCs w:val="22"/>
        </w:rPr>
        <w:tab/>
        <w:t xml:space="preserve">        577 142 747</w:t>
      </w:r>
    </w:p>
    <w:p w14:paraId="22ED5F1D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Mobil ředitelka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školy: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 604 122 257</w:t>
      </w:r>
    </w:p>
    <w:p w14:paraId="0766A079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Telefon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SPC: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</w:t>
      </w:r>
      <w:r w:rsidRPr="00241C33">
        <w:rPr>
          <w:rFonts w:asciiTheme="minorHAnsi" w:hAnsiTheme="minorHAnsi" w:cstheme="minorHAnsi"/>
          <w:i w:val="0"/>
          <w:sz w:val="22"/>
          <w:szCs w:val="22"/>
        </w:rPr>
        <w:tab/>
        <w:t xml:space="preserve">        577 241 256</w:t>
      </w:r>
    </w:p>
    <w:p w14:paraId="0726F9A2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e-mail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škola: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                 </w:t>
      </w:r>
      <w:r w:rsidRPr="00241C33">
        <w:rPr>
          <w:rFonts w:asciiTheme="minorHAnsi" w:hAnsiTheme="minorHAnsi" w:cstheme="minorHAnsi"/>
          <w:b/>
          <w:sz w:val="22"/>
          <w:szCs w:val="22"/>
          <w:u w:val="single"/>
        </w:rPr>
        <w:t>skola@skola-spc.cz</w:t>
      </w:r>
    </w:p>
    <w:p w14:paraId="7D436DC0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e-mail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SPC: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                    </w:t>
      </w:r>
      <w:hyperlink r:id="rId8" w:history="1">
        <w:r w:rsidRPr="00241C33">
          <w:rPr>
            <w:rStyle w:val="Hypertextovodkaz"/>
            <w:rFonts w:asciiTheme="minorHAnsi" w:hAnsiTheme="minorHAnsi" w:cstheme="minorHAnsi"/>
            <w:sz w:val="22"/>
            <w:szCs w:val="22"/>
          </w:rPr>
          <w:t>spc@skola-spc.cz</w:t>
        </w:r>
      </w:hyperlink>
    </w:p>
    <w:p w14:paraId="1ED65DE8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webové stránky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školy: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</w:t>
      </w:r>
      <w:hyperlink r:id="rId9" w:history="1">
        <w:r w:rsidRPr="00241C33">
          <w:rPr>
            <w:rStyle w:val="Hypertextovodkaz"/>
            <w:rFonts w:asciiTheme="minorHAnsi" w:hAnsiTheme="minorHAnsi" w:cstheme="minorHAnsi"/>
            <w:i w:val="0"/>
            <w:sz w:val="22"/>
            <w:szCs w:val="22"/>
          </w:rPr>
          <w:t>www.skola-spc.cz</w:t>
        </w:r>
      </w:hyperlink>
    </w:p>
    <w:p w14:paraId="20DD4A33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ID datové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schránky: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    9igx8sb</w:t>
      </w:r>
    </w:p>
    <w:p w14:paraId="647453DA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5DC1BD6B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C0300">
        <w:rPr>
          <w:rFonts w:asciiTheme="minorHAnsi" w:hAnsiTheme="minorHAnsi" w:cstheme="minorHAnsi"/>
          <w:i w:val="0"/>
          <w:sz w:val="22"/>
          <w:szCs w:val="22"/>
          <w:u w:val="single"/>
        </w:rPr>
        <w:t xml:space="preserve">Kontaktní </w:t>
      </w:r>
      <w:proofErr w:type="gramStart"/>
      <w:r w:rsidRPr="00FC0300">
        <w:rPr>
          <w:rFonts w:asciiTheme="minorHAnsi" w:hAnsiTheme="minorHAnsi" w:cstheme="minorHAnsi"/>
          <w:i w:val="0"/>
          <w:sz w:val="22"/>
          <w:szCs w:val="22"/>
          <w:u w:val="single"/>
        </w:rPr>
        <w:t>osoby:</w:t>
      </w: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>PaedDr. Věra Dernie (ředitelka)</w:t>
      </w:r>
    </w:p>
    <w:p w14:paraId="6C8C88EF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                         Mgr. Eva Baštová (zástupkyně ředitelky)</w:t>
      </w:r>
    </w:p>
    <w:p w14:paraId="666E3B92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                                Mgr. Monika Augustinová (vedoucí SPC)</w:t>
      </w:r>
    </w:p>
    <w:p w14:paraId="2DF04EE5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770F6E85" w14:textId="77777777" w:rsidR="00693DC0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260FE186" w14:textId="77777777" w:rsidR="00693DC0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4A4B993C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51427E8B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7EFD7BF9" w14:textId="77777777" w:rsidR="00693DC0" w:rsidRPr="00241C33" w:rsidRDefault="00693DC0" w:rsidP="00693DC0">
      <w:pPr>
        <w:pStyle w:val="Zkladntext2"/>
        <w:numPr>
          <w:ilvl w:val="0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  <w:u w:val="single"/>
        </w:rPr>
        <w:lastRenderedPageBreak/>
        <w:t>Datum zřízení (založení) školy, datum zařazení do sítě, poslední aktualizace v síti:</w:t>
      </w:r>
    </w:p>
    <w:p w14:paraId="5D8A0BB9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Škola byla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>založena  1.9.1991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jako soukromá škola Společnosti dobré vůle ARGO.</w:t>
      </w:r>
    </w:p>
    <w:p w14:paraId="13F0933F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Od 1.1.1992 přešla pod správu ŠÚ Zlín jako státní škola.</w:t>
      </w:r>
    </w:p>
    <w:p w14:paraId="0F4DA5F7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Od 1.4.2001 se stala škola příspěvkovou organizací Zlínského kraje,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>dodatkem  č.2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ve zřizovací listině ze dne 12.9.2001 se změnil název školy:</w:t>
      </w:r>
    </w:p>
    <w:p w14:paraId="30E4B28C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Speciální školy pro žáky s více vadami, Zlín, Středová 4694, 760 05 Zlín.</w:t>
      </w:r>
    </w:p>
    <w:p w14:paraId="50A27914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S účinností od 1. 9. 2005 byl změněn název školy na: Základní škola praktická a Základní škola speciální Zlín (Rozhodnutí, č. j. 22954/2006). </w:t>
      </w:r>
    </w:p>
    <w:p w14:paraId="040BD467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S účinností od 1.9.2016 byl změněn název školy na Základní škola Zlín, Středová (Rozhodnutí č.j. 0748/Z22/16).</w:t>
      </w:r>
    </w:p>
    <w:p w14:paraId="54E0289E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S účinností od 1.9.2019 </w:t>
      </w:r>
      <w:proofErr w:type="gramStart"/>
      <w:r w:rsidRPr="00241C33">
        <w:rPr>
          <w:rFonts w:asciiTheme="minorHAnsi" w:hAnsiTheme="minorHAnsi" w:cstheme="minorHAnsi"/>
          <w:i w:val="0"/>
          <w:sz w:val="22"/>
          <w:szCs w:val="22"/>
        </w:rPr>
        <w:t>došlo  k</w:t>
      </w:r>
      <w:proofErr w:type="gramEnd"/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  zápisu do rejstříku škol (č.j. MSMT-26856/2019-2) nového detašovaného pracoviště Větrná 1063, Mařatice, 686 05 Uherské Hradiště pro poskytování vzdělávacích nebo školských poradenských služeb SPC.</w:t>
      </w:r>
    </w:p>
    <w:p w14:paraId="36830DE4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5CB8AB29" w14:textId="77777777" w:rsidR="00693DC0" w:rsidRPr="00241C33" w:rsidRDefault="00693DC0" w:rsidP="00693DC0">
      <w:pPr>
        <w:pStyle w:val="Zkladntext2"/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338B1ABD" w14:textId="77777777" w:rsidR="00693DC0" w:rsidRPr="00241C33" w:rsidRDefault="00693DC0" w:rsidP="00693DC0">
      <w:pPr>
        <w:pStyle w:val="Zkladntext2"/>
        <w:tabs>
          <w:tab w:val="left" w:pos="1200"/>
        </w:tabs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7A8D8C23" w14:textId="77777777" w:rsidR="00693DC0" w:rsidRPr="00241C33" w:rsidRDefault="00693DC0" w:rsidP="00693DC0">
      <w:pPr>
        <w:pStyle w:val="Zkladntext2"/>
        <w:numPr>
          <w:ilvl w:val="0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  <w:u w:val="single"/>
        </w:rPr>
        <w:t>Součásti školy podle Rozhodnutí o zařazení do sítě a jejich kapacity:</w:t>
      </w:r>
    </w:p>
    <w:p w14:paraId="234625DC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 xml:space="preserve">Škola sdružuje: </w:t>
      </w:r>
    </w:p>
    <w:p w14:paraId="5527283C" w14:textId="77777777" w:rsidR="00693DC0" w:rsidRPr="00241C33" w:rsidRDefault="00693DC0" w:rsidP="00693DC0">
      <w:pPr>
        <w:pStyle w:val="Zkladntext2"/>
        <w:spacing w:line="276" w:lineRule="auto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14:paraId="5A3F724B" w14:textId="77777777" w:rsidR="00693DC0" w:rsidRPr="00241C33" w:rsidRDefault="00693DC0" w:rsidP="00693DC0">
      <w:pPr>
        <w:pStyle w:val="Zkladntext2"/>
        <w:numPr>
          <w:ilvl w:val="1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Základní škola s kapacitou 22 žáků</w:t>
      </w:r>
    </w:p>
    <w:p w14:paraId="4F1081AF" w14:textId="77777777" w:rsidR="00693DC0" w:rsidRPr="00241C33" w:rsidRDefault="00693DC0" w:rsidP="00693DC0">
      <w:pPr>
        <w:pStyle w:val="Zkladntext2"/>
        <w:numPr>
          <w:ilvl w:val="1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ZŠ speciální s kapacitou 41 žáků</w:t>
      </w:r>
    </w:p>
    <w:p w14:paraId="474BF9A1" w14:textId="77777777" w:rsidR="00693DC0" w:rsidRPr="00241C33" w:rsidRDefault="00693DC0" w:rsidP="00693DC0">
      <w:pPr>
        <w:pStyle w:val="Zkladntext2"/>
        <w:numPr>
          <w:ilvl w:val="1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Školní družinu s kapacitou 36 žáků</w:t>
      </w:r>
    </w:p>
    <w:p w14:paraId="48B47446" w14:textId="77777777" w:rsidR="00693DC0" w:rsidRPr="00241C33" w:rsidRDefault="00693DC0" w:rsidP="00693DC0">
      <w:pPr>
        <w:pStyle w:val="Zkladntext2"/>
        <w:numPr>
          <w:ilvl w:val="1"/>
          <w:numId w:val="1"/>
        </w:numPr>
        <w:spacing w:line="276" w:lineRule="auto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241C33">
        <w:rPr>
          <w:rFonts w:asciiTheme="minorHAnsi" w:hAnsiTheme="minorHAnsi" w:cstheme="minorHAnsi"/>
          <w:i w:val="0"/>
          <w:sz w:val="22"/>
          <w:szCs w:val="22"/>
        </w:rPr>
        <w:t>Speciálně pedagogické centrum, jehož kapacita se neuvádí</w:t>
      </w:r>
    </w:p>
    <w:p w14:paraId="4DDD72A7" w14:textId="77777777" w:rsidR="00693DC0" w:rsidRPr="00241C33" w:rsidRDefault="00693DC0" w:rsidP="00693DC0">
      <w:pPr>
        <w:spacing w:after="0"/>
        <w:rPr>
          <w:rFonts w:asciiTheme="minorHAnsi" w:hAnsiTheme="minorHAnsi" w:cstheme="minorHAnsi"/>
          <w:b/>
          <w:smallCaps/>
        </w:rPr>
      </w:pPr>
    </w:p>
    <w:p w14:paraId="4384469C" w14:textId="77777777" w:rsidR="00693DC0" w:rsidRPr="00241C33" w:rsidRDefault="00693DC0" w:rsidP="00693DC0">
      <w:pPr>
        <w:numPr>
          <w:ilvl w:val="0"/>
          <w:numId w:val="2"/>
        </w:numPr>
        <w:suppressAutoHyphens w:val="0"/>
        <w:spacing w:after="0"/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</w:rPr>
        <w:t>Součásti školy a jejich výkony v daném období – viz tabulka: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346"/>
        <w:gridCol w:w="709"/>
        <w:gridCol w:w="709"/>
        <w:gridCol w:w="708"/>
        <w:gridCol w:w="709"/>
        <w:gridCol w:w="749"/>
        <w:gridCol w:w="720"/>
        <w:gridCol w:w="799"/>
        <w:gridCol w:w="709"/>
        <w:gridCol w:w="709"/>
        <w:gridCol w:w="709"/>
      </w:tblGrid>
      <w:tr w:rsidR="00693DC0" w:rsidRPr="00241C33" w14:paraId="190D410B" w14:textId="77777777" w:rsidTr="0079443C">
        <w:trPr>
          <w:cantSplit/>
        </w:trPr>
        <w:tc>
          <w:tcPr>
            <w:tcW w:w="1346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FFFFFF"/>
          </w:tcPr>
          <w:p w14:paraId="4495B5A0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Součásti</w:t>
            </w:r>
          </w:p>
          <w:p w14:paraId="3E6584A1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školy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79DF598" w14:textId="77777777" w:rsidR="00693DC0" w:rsidRPr="00241C33" w:rsidRDefault="00693DC0" w:rsidP="0079443C">
            <w:pPr>
              <w:pStyle w:val="Nadpis1"/>
              <w:spacing w:line="276" w:lineRule="auto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241C33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Počet tříd</w:t>
            </w:r>
          </w:p>
          <w:p w14:paraId="61E3B1A4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722D038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Počet žáků</w:t>
            </w:r>
          </w:p>
        </w:tc>
        <w:tc>
          <w:tcPr>
            <w:tcW w:w="146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0D9AE6EA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Počet žáků </w:t>
            </w:r>
          </w:p>
          <w:p w14:paraId="0A994826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na třídu/ /skupinu</w:t>
            </w:r>
          </w:p>
        </w:tc>
        <w:tc>
          <w:tcPr>
            <w:tcW w:w="150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35718291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Přepočtený počet </w:t>
            </w:r>
            <w:proofErr w:type="spellStart"/>
            <w:r w:rsidRPr="00241C33">
              <w:rPr>
                <w:rFonts w:asciiTheme="minorHAnsi" w:hAnsiTheme="minorHAnsi" w:cstheme="minorHAnsi"/>
                <w:bCs/>
              </w:rPr>
              <w:t>ped.prac</w:t>
            </w:r>
            <w:proofErr w:type="spellEnd"/>
            <w:r w:rsidRPr="00241C33">
              <w:rPr>
                <w:rFonts w:asciiTheme="minorHAnsi" w:hAnsiTheme="minorHAnsi" w:cstheme="minorHAnsi"/>
                <w:bCs/>
              </w:rPr>
              <w:t>.</w:t>
            </w:r>
          </w:p>
          <w:p w14:paraId="5EAAC752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 (</w:t>
            </w:r>
            <w:proofErr w:type="spellStart"/>
            <w:r w:rsidRPr="00241C33">
              <w:rPr>
                <w:rFonts w:asciiTheme="minorHAnsi" w:hAnsiTheme="minorHAnsi" w:cstheme="minorHAnsi"/>
                <w:bCs/>
              </w:rPr>
              <w:t>prac</w:t>
            </w:r>
            <w:proofErr w:type="spellEnd"/>
            <w:r w:rsidRPr="00241C33">
              <w:rPr>
                <w:rFonts w:asciiTheme="minorHAnsi" w:hAnsiTheme="minorHAnsi" w:cstheme="minorHAnsi"/>
                <w:bCs/>
              </w:rPr>
              <w:t>. ŠJ)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</w:tcPr>
          <w:p w14:paraId="4B0850B6" w14:textId="5B0AC22F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19/20</w:t>
            </w:r>
          </w:p>
        </w:tc>
      </w:tr>
      <w:tr w:rsidR="00693DC0" w:rsidRPr="00241C33" w14:paraId="70DD5584" w14:textId="77777777" w:rsidTr="0079443C">
        <w:tc>
          <w:tcPr>
            <w:tcW w:w="134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nil"/>
            </w:tcBorders>
          </w:tcPr>
          <w:p w14:paraId="2C84FE31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Školní rok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14:paraId="05186450" w14:textId="76FBE142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19/20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</w:tcPr>
          <w:p w14:paraId="13CD019E" w14:textId="032022EF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20/21</w:t>
            </w:r>
          </w:p>
        </w:tc>
        <w:tc>
          <w:tcPr>
            <w:tcW w:w="708" w:type="dxa"/>
            <w:tcBorders>
              <w:top w:val="single" w:sz="12" w:space="0" w:color="000000"/>
              <w:left w:val="nil"/>
              <w:bottom w:val="single" w:sz="12" w:space="0" w:color="auto"/>
              <w:right w:val="single" w:sz="8" w:space="0" w:color="000000"/>
            </w:tcBorders>
          </w:tcPr>
          <w:p w14:paraId="3AC3D8D9" w14:textId="1ED21E20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19/20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</w:tcPr>
          <w:p w14:paraId="0662DD7E" w14:textId="7A822679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20/21</w:t>
            </w:r>
          </w:p>
        </w:tc>
        <w:tc>
          <w:tcPr>
            <w:tcW w:w="749" w:type="dxa"/>
            <w:tcBorders>
              <w:top w:val="nil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14:paraId="19D7EA64" w14:textId="7A4DDA86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19/20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B47B9F9" w14:textId="264ADBEF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20/21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14:paraId="59B64F69" w14:textId="7B8DE94D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19/20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</w:tcPr>
          <w:p w14:paraId="421153B3" w14:textId="32E3DC03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20/21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14:paraId="2DC4CABA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18/19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000000"/>
            </w:tcBorders>
          </w:tcPr>
          <w:p w14:paraId="71A20D18" w14:textId="7B9FD471" w:rsidR="00693DC0" w:rsidRPr="00241C33" w:rsidRDefault="00202F43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20/21</w:t>
            </w:r>
          </w:p>
        </w:tc>
      </w:tr>
      <w:tr w:rsidR="00693DC0" w:rsidRPr="00241C33" w14:paraId="75D0D7BC" w14:textId="77777777" w:rsidTr="0079443C">
        <w:tc>
          <w:tcPr>
            <w:tcW w:w="134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76269645" w14:textId="77777777" w:rsidR="00693DC0" w:rsidRPr="00241C33" w:rsidRDefault="00693DC0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  <w:proofErr w:type="spellStart"/>
            <w:r w:rsidRPr="00241C33">
              <w:rPr>
                <w:rFonts w:asciiTheme="minorHAnsi" w:hAnsiTheme="minorHAnsi" w:cstheme="minorHAnsi"/>
                <w:bCs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  <w:bCs/>
              </w:rPr>
              <w:t>. MŠ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415FD5DE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49C88C8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5438200B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8323977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09D33A30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76C0082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99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555C3020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14:paraId="4CAF1E9B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14:paraId="7535F81F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14:paraId="327CB8F8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693DC0" w:rsidRPr="00241C33" w14:paraId="68168782" w14:textId="77777777" w:rsidTr="0079443C">
        <w:tc>
          <w:tcPr>
            <w:tcW w:w="134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67F138BC" w14:textId="77777777" w:rsidR="00693DC0" w:rsidRPr="00241C33" w:rsidRDefault="00693DC0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MŠ při </w:t>
            </w:r>
            <w:proofErr w:type="spellStart"/>
            <w:r w:rsidRPr="00241C33">
              <w:rPr>
                <w:rFonts w:asciiTheme="minorHAnsi" w:hAnsiTheme="minorHAnsi" w:cstheme="minorHAnsi"/>
                <w:bCs/>
              </w:rPr>
              <w:t>nem</w:t>
            </w:r>
            <w:proofErr w:type="spellEnd"/>
            <w:r w:rsidRPr="00241C33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2C1A84CD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06573A8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1F12BCF0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CE712EA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37CD58AD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BCFAB21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48E4F95D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14:paraId="133F3F9A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14:paraId="7C77B01D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14:paraId="16AC3915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693DC0" w:rsidRPr="00241C33" w14:paraId="745C8668" w14:textId="77777777" w:rsidTr="0079443C">
        <w:tc>
          <w:tcPr>
            <w:tcW w:w="134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43597EDC" w14:textId="77777777" w:rsidR="00693DC0" w:rsidRPr="00241C33" w:rsidRDefault="00693DC0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ZŠ při </w:t>
            </w:r>
            <w:proofErr w:type="spellStart"/>
            <w:r w:rsidRPr="00241C33">
              <w:rPr>
                <w:rFonts w:asciiTheme="minorHAnsi" w:hAnsiTheme="minorHAnsi" w:cstheme="minorHAnsi"/>
                <w:bCs/>
              </w:rPr>
              <w:t>nem</w:t>
            </w:r>
            <w:proofErr w:type="spellEnd"/>
            <w:r w:rsidRPr="00241C33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5B64A8B1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FA88849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3F812745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8CC583C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3261CB4B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6CC0B963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3894ED32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14:paraId="445C7619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14:paraId="2A2B7C3E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14:paraId="614A2439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366C31" w:rsidRPr="00241C33" w14:paraId="2063D8F1" w14:textId="77777777" w:rsidTr="0079443C">
        <w:tc>
          <w:tcPr>
            <w:tcW w:w="134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1C9D2C9C" w14:textId="77777777" w:rsidR="00366C31" w:rsidRPr="00241C33" w:rsidRDefault="00366C31" w:rsidP="00366C31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ZŠ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54C514A4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7B5CBB8" w14:textId="3154AE0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04551A27" w14:textId="010890FC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FD90882" w14:textId="2CD661AD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542841DC" w14:textId="27F51B11" w:rsidR="00366C31" w:rsidRPr="00241C33" w:rsidRDefault="00366C31" w:rsidP="00366C31">
            <w:pPr>
              <w:tabs>
                <w:tab w:val="left" w:pos="192"/>
                <w:tab w:val="center" w:pos="304"/>
              </w:tabs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7737E93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14CB853A" w14:textId="38FC5381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14:paraId="5EC2C1E8" w14:textId="542282CE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14:paraId="7095D831" w14:textId="04A34BCB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2,27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14:paraId="3F93B3C1" w14:textId="5A7C2E9E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2,9</w:t>
            </w:r>
          </w:p>
        </w:tc>
      </w:tr>
      <w:tr w:rsidR="00366C31" w:rsidRPr="00241C33" w14:paraId="181A6360" w14:textId="77777777" w:rsidTr="0079443C">
        <w:tc>
          <w:tcPr>
            <w:tcW w:w="1346" w:type="dxa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186699F" w14:textId="77777777" w:rsidR="00366C31" w:rsidRPr="00241C33" w:rsidRDefault="00366C31" w:rsidP="00366C31">
            <w:pPr>
              <w:spacing w:after="0"/>
              <w:rPr>
                <w:rFonts w:asciiTheme="minorHAnsi" w:hAnsiTheme="minorHAnsi" w:cstheme="minorHAnsi"/>
                <w:bCs/>
              </w:rPr>
            </w:pPr>
            <w:proofErr w:type="spellStart"/>
            <w:r w:rsidRPr="00241C33">
              <w:rPr>
                <w:rFonts w:asciiTheme="minorHAnsi" w:hAnsiTheme="minorHAnsi" w:cstheme="minorHAnsi"/>
                <w:bCs/>
              </w:rPr>
              <w:t>Příp.stupeň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14:paraId="0C8ECAF6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0CFCCF" w14:textId="111ABEE5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14:paraId="564B68F0" w14:textId="0C6C3EFA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05B3ED" w14:textId="107C808A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14:paraId="43D464C9" w14:textId="313EF6BB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2B5D1E" w14:textId="5CFC5439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14:paraId="08A02989" w14:textId="2F8C9D86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14:paraId="036613E3" w14:textId="6B75BD4F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E1597E5" w14:textId="0561FFBD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12" w:space="0" w:color="000000"/>
            </w:tcBorders>
          </w:tcPr>
          <w:p w14:paraId="1D712162" w14:textId="2A378A96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3,1</w:t>
            </w:r>
          </w:p>
        </w:tc>
      </w:tr>
      <w:tr w:rsidR="00366C31" w:rsidRPr="00241C33" w14:paraId="5F4B5BDD" w14:textId="77777777" w:rsidTr="0079443C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47632B3F" w14:textId="77777777" w:rsidR="00366C31" w:rsidRPr="00241C33" w:rsidRDefault="00366C31" w:rsidP="00366C31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ZŠ speciální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27EF3C4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5A84EA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AA9CF42" w14:textId="5BAF0103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22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811767" w14:textId="28657E1F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25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66BB124" w14:textId="38FFBF8E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4,4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77B368" w14:textId="17D5698B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72A640A" w14:textId="1ECD3CBF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8,6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4CA381" w14:textId="4303C6FD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9,7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14:paraId="47297DD4" w14:textId="66367CAF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2,55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1DCD127F" w14:textId="2CA07DC9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2,6</w:t>
            </w:r>
          </w:p>
        </w:tc>
      </w:tr>
      <w:tr w:rsidR="00366C31" w:rsidRPr="00241C33" w14:paraId="788EAA57" w14:textId="77777777" w:rsidTr="0079443C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910234C" w14:textId="77777777" w:rsidR="00366C31" w:rsidRPr="00241C33" w:rsidRDefault="00366C31" w:rsidP="00366C31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Praktická š.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B26F7AC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F84BE4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0842B78" w14:textId="59FE63C6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845292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4605274" w14:textId="169599AA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47F472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9799E1E" w14:textId="13F2344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B3C389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14:paraId="7061220D" w14:textId="4628B803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14:paraId="59645145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366C31" w:rsidRPr="00241C33" w14:paraId="58021C6F" w14:textId="77777777" w:rsidTr="0079443C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429C97D" w14:textId="77777777" w:rsidR="00366C31" w:rsidRPr="00241C33" w:rsidRDefault="00366C31" w:rsidP="00366C31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ŠD/ŠK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22379E2" w14:textId="00CE8B5B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0792CA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B97385C" w14:textId="21A59B4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27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59E741" w14:textId="310187DC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2</w:t>
            </w:r>
            <w:r>
              <w:rPr>
                <w:rFonts w:asciiTheme="minorHAnsi" w:hAnsiTheme="minorHAnsi" w:cstheme="minorHAnsi"/>
                <w:bCs/>
              </w:rPr>
              <w:t>4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B098D8C" w14:textId="78625A13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6,75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87DAAD" w14:textId="0BACC793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6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EDCD5C5" w14:textId="3271908E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3,25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01C5E0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3,25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14:paraId="3410FE03" w14:textId="56B02989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8,3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14:paraId="0AED988D" w14:textId="3B12E075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7,4</w:t>
            </w:r>
          </w:p>
        </w:tc>
      </w:tr>
      <w:tr w:rsidR="00366C31" w:rsidRPr="00241C33" w14:paraId="08C1C152" w14:textId="77777777" w:rsidTr="0079443C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409A58A" w14:textId="77777777" w:rsidR="00366C31" w:rsidRPr="00241C33" w:rsidRDefault="00366C31" w:rsidP="00366C31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Internát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1208974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461DAE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4ED5D52" w14:textId="4183621A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220D12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25C562A" w14:textId="12E12EE8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624EF1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57B4A8C" w14:textId="66AA3962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E78BEA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14:paraId="0EEF6C8C" w14:textId="232DDE9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14:paraId="1223F6DA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366C31" w:rsidRPr="00241C33" w14:paraId="16EEEC51" w14:textId="77777777" w:rsidTr="0079443C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0C221C24" w14:textId="77777777" w:rsidR="00366C31" w:rsidRPr="00241C33" w:rsidRDefault="00366C31" w:rsidP="00366C31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ŠJ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139E5125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</w:tcPr>
          <w:p w14:paraId="3B9BB788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2" w:space="0" w:color="auto"/>
              <w:bottom w:val="single" w:sz="12" w:space="0" w:color="000000"/>
              <w:right w:val="single" w:sz="6" w:space="0" w:color="000000"/>
            </w:tcBorders>
          </w:tcPr>
          <w:p w14:paraId="5FDCB3FF" w14:textId="7B92E578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30F22471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546CBE9E" w14:textId="692BD049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6AD99CBF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395F3410" w14:textId="5DE4B089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145D1A37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14:paraId="52C35FA2" w14:textId="58C84191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</w:tcPr>
          <w:p w14:paraId="2C38B7C6" w14:textId="77777777" w:rsidR="00366C31" w:rsidRPr="00241C33" w:rsidRDefault="00366C31" w:rsidP="00366C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X</w:t>
            </w:r>
          </w:p>
        </w:tc>
      </w:tr>
    </w:tbl>
    <w:p w14:paraId="66EC9A8B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b/>
        </w:rPr>
        <w:t xml:space="preserve">* </w:t>
      </w:r>
      <w:r w:rsidRPr="00241C33">
        <w:rPr>
          <w:rFonts w:asciiTheme="minorHAnsi" w:hAnsiTheme="minorHAnsi" w:cstheme="minorHAnsi"/>
        </w:rPr>
        <w:t>úvazky přepočítány bez ředitelky a zástupkyně ředitelky</w:t>
      </w:r>
    </w:p>
    <w:p w14:paraId="1DF1AC67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5B6FA017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645D86CB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7308FDEC" w14:textId="77777777" w:rsidR="00693DC0" w:rsidRPr="00241C33" w:rsidRDefault="00693DC0" w:rsidP="00693DC0">
      <w:pPr>
        <w:numPr>
          <w:ilvl w:val="0"/>
          <w:numId w:val="3"/>
        </w:numPr>
        <w:suppressAutoHyphens w:val="0"/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lastRenderedPageBreak/>
        <w:t>Školská rada</w:t>
      </w:r>
      <w:r w:rsidRPr="00241C33">
        <w:rPr>
          <w:rFonts w:asciiTheme="minorHAnsi" w:hAnsiTheme="minorHAnsi" w:cstheme="minorHAnsi"/>
        </w:rPr>
        <w:t xml:space="preserve"> byla zřízena k 1. 1. 2006. </w:t>
      </w:r>
    </w:p>
    <w:p w14:paraId="3B024151" w14:textId="77777777" w:rsidR="00693DC0" w:rsidRPr="00241C33" w:rsidRDefault="00693DC0" w:rsidP="00693DC0">
      <w:pPr>
        <w:spacing w:after="0"/>
        <w:ind w:left="397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Členem ŠR za pedagogické pracovníky a předsedkyní ŠR byla do 16.8.2013 PaedDr. Jitka Běhalová, od 7.10.2013 byla jmenována předsedkyní ŠR Mgr. Eva Baštová. </w:t>
      </w:r>
    </w:p>
    <w:p w14:paraId="6090A08F" w14:textId="0FCCBAA8" w:rsidR="00693DC0" w:rsidRDefault="00693DC0" w:rsidP="00693DC0">
      <w:pPr>
        <w:spacing w:after="0"/>
        <w:ind w:left="397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Ve školním roce 20</w:t>
      </w:r>
      <w:r w:rsidR="00F1054A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>/202</w:t>
      </w:r>
      <w:r w:rsidR="00F1054A">
        <w:rPr>
          <w:rFonts w:asciiTheme="minorHAnsi" w:hAnsiTheme="minorHAnsi" w:cstheme="minorHAnsi"/>
        </w:rPr>
        <w:t>1</w:t>
      </w:r>
      <w:r w:rsidRPr="00241C33">
        <w:rPr>
          <w:rFonts w:asciiTheme="minorHAnsi" w:hAnsiTheme="minorHAnsi" w:cstheme="minorHAnsi"/>
        </w:rPr>
        <w:t xml:space="preserve"> proběhla </w:t>
      </w:r>
      <w:r w:rsidR="00F1054A">
        <w:rPr>
          <w:rFonts w:asciiTheme="minorHAnsi" w:hAnsiTheme="minorHAnsi" w:cstheme="minorHAnsi"/>
        </w:rPr>
        <w:t>2</w:t>
      </w:r>
      <w:r w:rsidRPr="00241C33">
        <w:rPr>
          <w:rFonts w:asciiTheme="minorHAnsi" w:hAnsiTheme="minorHAnsi" w:cstheme="minorHAnsi"/>
        </w:rPr>
        <w:t xml:space="preserve"> zasedání ŠR. Na </w:t>
      </w:r>
      <w:r w:rsidR="00F30419">
        <w:rPr>
          <w:rFonts w:asciiTheme="minorHAnsi" w:hAnsiTheme="minorHAnsi" w:cstheme="minorHAnsi"/>
        </w:rPr>
        <w:t>3</w:t>
      </w:r>
      <w:r w:rsidR="00F1054A">
        <w:rPr>
          <w:rFonts w:asciiTheme="minorHAnsi" w:hAnsiTheme="minorHAnsi" w:cstheme="minorHAnsi"/>
        </w:rPr>
        <w:t>1</w:t>
      </w:r>
      <w:r w:rsidRPr="00241C33">
        <w:rPr>
          <w:rFonts w:asciiTheme="minorHAnsi" w:hAnsiTheme="minorHAnsi" w:cstheme="minorHAnsi"/>
        </w:rPr>
        <w:t xml:space="preserve">. zasedání ŠR </w:t>
      </w:r>
      <w:proofErr w:type="gramStart"/>
      <w:r w:rsidRPr="00241C33">
        <w:rPr>
          <w:rFonts w:asciiTheme="minorHAnsi" w:hAnsiTheme="minorHAnsi" w:cstheme="minorHAnsi"/>
        </w:rPr>
        <w:t xml:space="preserve">dne  </w:t>
      </w:r>
      <w:r w:rsidR="00F1054A">
        <w:rPr>
          <w:rFonts w:asciiTheme="minorHAnsi" w:hAnsiTheme="minorHAnsi" w:cstheme="minorHAnsi"/>
        </w:rPr>
        <w:t>6</w:t>
      </w:r>
      <w:r w:rsidRPr="00241C33">
        <w:rPr>
          <w:rFonts w:asciiTheme="minorHAnsi" w:hAnsiTheme="minorHAnsi" w:cstheme="minorHAnsi"/>
        </w:rPr>
        <w:t>.</w:t>
      </w:r>
      <w:proofErr w:type="gramEnd"/>
      <w:r w:rsidRPr="00241C33">
        <w:rPr>
          <w:rFonts w:asciiTheme="minorHAnsi" w:hAnsiTheme="minorHAnsi" w:cstheme="minorHAnsi"/>
        </w:rPr>
        <w:t xml:space="preserve"> 10. 20</w:t>
      </w:r>
      <w:r w:rsidR="00F1054A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 xml:space="preserve"> byla schválena výroční zpráva o činnosti školy a projednán plán práce školy na školní rok 20</w:t>
      </w:r>
      <w:r w:rsidR="00F1054A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>/202</w:t>
      </w:r>
      <w:r w:rsidR="00F1054A">
        <w:rPr>
          <w:rFonts w:asciiTheme="minorHAnsi" w:hAnsiTheme="minorHAnsi" w:cstheme="minorHAnsi"/>
        </w:rPr>
        <w:t>1</w:t>
      </w:r>
      <w:r w:rsidRPr="00241C33">
        <w:rPr>
          <w:rFonts w:asciiTheme="minorHAnsi" w:hAnsiTheme="minorHAnsi" w:cstheme="minorHAnsi"/>
        </w:rPr>
        <w:t xml:space="preserve">. </w:t>
      </w:r>
    </w:p>
    <w:p w14:paraId="07811D27" w14:textId="7433E444" w:rsidR="00F1054A" w:rsidRDefault="00F1054A" w:rsidP="00693DC0">
      <w:pPr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červnu 2021 proběhly volby do ŠR.  Dne 1.6.2021 – volba zástupce za pedagogické pracovníky. Všemi hlasy byla zvolena Mgr. Eva Baštová. </w:t>
      </w:r>
    </w:p>
    <w:p w14:paraId="05C8F912" w14:textId="42D9CE98" w:rsidR="00F1054A" w:rsidRDefault="00F1054A" w:rsidP="00693DC0">
      <w:pPr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Dne 3.6.2021 byl v naší škole zvolen zákonný zástupce nezletilých žáků z řad rodičů – paní Jana Havlíčková všemi zúčastněnými hlasy.</w:t>
      </w:r>
    </w:p>
    <w:p w14:paraId="6C5D1FD0" w14:textId="4E262C6F" w:rsidR="00693DC0" w:rsidRDefault="00F1054A" w:rsidP="00647E84">
      <w:pPr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26.8.2021 proběhlo 32. zasedání školské rady.  Předsedkyní ŠR byla zvolena paní Mgr. Eva Baštová, byl projednán jednací řád, za zřizovatele je členkou opět paní Alena </w:t>
      </w:r>
      <w:proofErr w:type="spellStart"/>
      <w:r>
        <w:rPr>
          <w:rFonts w:asciiTheme="minorHAnsi" w:hAnsiTheme="minorHAnsi" w:cstheme="minorHAnsi"/>
        </w:rPr>
        <w:t>Chludilová</w:t>
      </w:r>
      <w:proofErr w:type="spellEnd"/>
      <w:r>
        <w:rPr>
          <w:rFonts w:asciiTheme="minorHAnsi" w:hAnsiTheme="minorHAnsi" w:cstheme="minorHAnsi"/>
        </w:rPr>
        <w:t>.</w:t>
      </w:r>
    </w:p>
    <w:p w14:paraId="29837D2F" w14:textId="34664C44" w:rsidR="00647E84" w:rsidRDefault="00647E84" w:rsidP="00647E84">
      <w:pPr>
        <w:spacing w:after="0"/>
        <w:ind w:left="397"/>
        <w:jc w:val="both"/>
        <w:rPr>
          <w:rFonts w:asciiTheme="minorHAnsi" w:hAnsiTheme="minorHAnsi" w:cstheme="minorHAnsi"/>
        </w:rPr>
      </w:pPr>
    </w:p>
    <w:p w14:paraId="53889E86" w14:textId="64DBA695" w:rsidR="00647E84" w:rsidRPr="00241C33" w:rsidRDefault="00647E84" w:rsidP="00647E84">
      <w:pPr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Jednání ŠR se vždy účastnila ředitelka školy PaedDr. Věra Dernie.</w:t>
      </w:r>
    </w:p>
    <w:p w14:paraId="4B9A513E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7A2B99E7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0C6BCBD3" w14:textId="301FA3D4" w:rsidR="00C86367" w:rsidRPr="00C86367" w:rsidRDefault="00C86367" w:rsidP="00C86367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eastAsia="cs-CZ"/>
        </w:rPr>
      </w:pPr>
      <w:r w:rsidRPr="00C86367">
        <w:rPr>
          <w:rFonts w:asciiTheme="minorHAnsi" w:eastAsia="Times New Roman" w:hAnsiTheme="minorHAnsi" w:cstheme="minorHAnsi"/>
          <w:color w:val="000000"/>
          <w:lang w:eastAsia="cs-CZ"/>
        </w:rPr>
        <w:t xml:space="preserve">Občanské sdružení HOPÍK, které bylo založeno před několika </w:t>
      </w:r>
      <w:proofErr w:type="gramStart"/>
      <w:r w:rsidRPr="00C86367">
        <w:rPr>
          <w:rFonts w:asciiTheme="minorHAnsi" w:eastAsia="Times New Roman" w:hAnsiTheme="minorHAnsi" w:cstheme="minorHAnsi"/>
          <w:color w:val="000000"/>
          <w:lang w:eastAsia="cs-CZ"/>
        </w:rPr>
        <w:t>lety ,</w:t>
      </w:r>
      <w:proofErr w:type="gramEnd"/>
      <w:r w:rsidRPr="00C86367">
        <w:rPr>
          <w:rFonts w:asciiTheme="minorHAnsi" w:eastAsia="Times New Roman" w:hAnsiTheme="minorHAnsi" w:cstheme="minorHAnsi"/>
          <w:color w:val="000000"/>
          <w:lang w:eastAsia="cs-CZ"/>
        </w:rPr>
        <w:t xml:space="preserve"> bylo na konci roku 2015 podle nové legislativy změněno na zapsaný spolek s novým názvem HOPÍK Zlín, </w:t>
      </w:r>
      <w:proofErr w:type="spellStart"/>
      <w:r w:rsidRPr="00C86367">
        <w:rPr>
          <w:rFonts w:asciiTheme="minorHAnsi" w:eastAsia="Times New Roman" w:hAnsiTheme="minorHAnsi" w:cstheme="minorHAnsi"/>
          <w:color w:val="000000"/>
          <w:lang w:eastAsia="cs-CZ"/>
        </w:rPr>
        <w:t>z.s</w:t>
      </w:r>
      <w:proofErr w:type="spellEnd"/>
      <w:r w:rsidRPr="00C86367">
        <w:rPr>
          <w:rFonts w:asciiTheme="minorHAnsi" w:eastAsia="Times New Roman" w:hAnsiTheme="minorHAnsi" w:cstheme="minorHAnsi"/>
          <w:color w:val="000000"/>
          <w:lang w:eastAsia="cs-CZ"/>
        </w:rPr>
        <w:t>.</w:t>
      </w:r>
    </w:p>
    <w:p w14:paraId="5C3FE979" w14:textId="18903529" w:rsidR="00C86367" w:rsidRDefault="00C86367" w:rsidP="00C86367">
      <w:pPr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kern w:val="0"/>
          <w:lang w:eastAsia="cs-CZ"/>
        </w:rPr>
      </w:pPr>
      <w:r w:rsidRPr="00C86367">
        <w:rPr>
          <w:rFonts w:asciiTheme="minorHAnsi" w:eastAsia="Times New Roman" w:hAnsiTheme="minorHAnsi" w:cstheme="minorHAnsi"/>
          <w:color w:val="000000"/>
          <w:kern w:val="0"/>
          <w:lang w:eastAsia="cs-CZ"/>
        </w:rPr>
        <w:t>Ve školním roce 20</w:t>
      </w:r>
      <w:r>
        <w:rPr>
          <w:rFonts w:asciiTheme="minorHAnsi" w:eastAsia="Times New Roman" w:hAnsiTheme="minorHAnsi" w:cstheme="minorHAnsi"/>
          <w:color w:val="000000"/>
          <w:kern w:val="0"/>
          <w:lang w:eastAsia="cs-CZ"/>
        </w:rPr>
        <w:t>20</w:t>
      </w:r>
      <w:r w:rsidRPr="00C86367">
        <w:rPr>
          <w:rFonts w:asciiTheme="minorHAnsi" w:eastAsia="Times New Roman" w:hAnsiTheme="minorHAnsi" w:cstheme="minorHAnsi"/>
          <w:color w:val="000000"/>
          <w:kern w:val="0"/>
          <w:lang w:eastAsia="cs-CZ"/>
        </w:rPr>
        <w:t>/202</w:t>
      </w:r>
      <w:r>
        <w:rPr>
          <w:rFonts w:asciiTheme="minorHAnsi" w:eastAsia="Times New Roman" w:hAnsiTheme="minorHAnsi" w:cstheme="minorHAnsi"/>
          <w:color w:val="000000"/>
          <w:kern w:val="0"/>
          <w:lang w:eastAsia="cs-CZ"/>
        </w:rPr>
        <w:t>1</w:t>
      </w:r>
      <w:r w:rsidRPr="00C86367">
        <w:rPr>
          <w:rFonts w:asciiTheme="minorHAnsi" w:eastAsia="Times New Roman" w:hAnsiTheme="minorHAnsi" w:cstheme="minorHAnsi"/>
          <w:color w:val="000000"/>
          <w:kern w:val="0"/>
          <w:lang w:eastAsia="cs-CZ"/>
        </w:rPr>
        <w:t xml:space="preserve"> jsme měli příjem pouze</w:t>
      </w:r>
      <w:r>
        <w:rPr>
          <w:rFonts w:asciiTheme="minorHAnsi" w:eastAsia="Times New Roman" w:hAnsiTheme="minorHAnsi" w:cstheme="minorHAnsi"/>
          <w:color w:val="000000"/>
          <w:kern w:val="0"/>
          <w:lang w:eastAsia="cs-CZ"/>
        </w:rPr>
        <w:t xml:space="preserve"> </w:t>
      </w:r>
      <w:r w:rsidRPr="00C86367">
        <w:rPr>
          <w:rFonts w:asciiTheme="minorHAnsi" w:eastAsia="Times New Roman" w:hAnsiTheme="minorHAnsi" w:cstheme="minorHAnsi"/>
          <w:color w:val="000000"/>
          <w:kern w:val="0"/>
          <w:lang w:eastAsia="cs-CZ"/>
        </w:rPr>
        <w:t>z příspěvků členů. Nakoupili jsme spreje do tříd (</w:t>
      </w:r>
      <w:proofErr w:type="spellStart"/>
      <w:r w:rsidRPr="00C86367">
        <w:rPr>
          <w:rFonts w:asciiTheme="minorHAnsi" w:eastAsia="Times New Roman" w:hAnsiTheme="minorHAnsi" w:cstheme="minorHAnsi"/>
          <w:color w:val="000000"/>
          <w:kern w:val="0"/>
          <w:lang w:eastAsia="cs-CZ"/>
        </w:rPr>
        <w:t>Eukasol</w:t>
      </w:r>
      <w:proofErr w:type="spellEnd"/>
      <w:r w:rsidRPr="00C86367">
        <w:rPr>
          <w:rFonts w:asciiTheme="minorHAnsi" w:eastAsia="Times New Roman" w:hAnsiTheme="minorHAnsi" w:cstheme="minorHAnsi"/>
          <w:color w:val="000000"/>
          <w:kern w:val="0"/>
          <w:lang w:eastAsia="cs-CZ"/>
        </w:rPr>
        <w:t>)</w:t>
      </w:r>
      <w:r>
        <w:rPr>
          <w:rFonts w:asciiTheme="minorHAnsi" w:eastAsia="Times New Roman" w:hAnsiTheme="minorHAnsi" w:cstheme="minorHAnsi"/>
          <w:color w:val="000000"/>
          <w:kern w:val="0"/>
          <w:lang w:eastAsia="cs-CZ"/>
        </w:rPr>
        <w:t xml:space="preserve"> a </w:t>
      </w:r>
      <w:r w:rsidRPr="00C86367">
        <w:rPr>
          <w:rFonts w:asciiTheme="minorHAnsi" w:eastAsia="Times New Roman" w:hAnsiTheme="minorHAnsi" w:cstheme="minorHAnsi"/>
          <w:color w:val="000000"/>
          <w:kern w:val="0"/>
          <w:lang w:eastAsia="cs-CZ"/>
        </w:rPr>
        <w:t>dětem adventní kalendáře</w:t>
      </w:r>
      <w:r>
        <w:rPr>
          <w:rFonts w:asciiTheme="minorHAnsi" w:eastAsia="Times New Roman" w:hAnsiTheme="minorHAnsi" w:cstheme="minorHAnsi"/>
          <w:color w:val="000000"/>
          <w:kern w:val="0"/>
          <w:lang w:eastAsia="cs-CZ"/>
        </w:rPr>
        <w:t>.</w:t>
      </w:r>
    </w:p>
    <w:p w14:paraId="6F5432C5" w14:textId="1E4FCC50" w:rsidR="00C86367" w:rsidRPr="00C86367" w:rsidRDefault="00C86367" w:rsidP="00C86367">
      <w:pPr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kern w:val="0"/>
          <w:lang w:eastAsia="cs-CZ"/>
        </w:rPr>
      </w:pPr>
      <w:r>
        <w:rPr>
          <w:rFonts w:asciiTheme="minorHAnsi" w:eastAsia="Times New Roman" w:hAnsiTheme="minorHAnsi" w:cstheme="minorHAnsi"/>
          <w:color w:val="000000"/>
          <w:kern w:val="0"/>
          <w:lang w:eastAsia="cs-CZ"/>
        </w:rPr>
        <w:t>Příspěvek na canisterapii jsme letos nemuseli hradit z HOPÍKU, canisterapie byla hrazena v rámci Projektového dne z Šablon II.</w:t>
      </w:r>
    </w:p>
    <w:p w14:paraId="75BC1FB6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4D197F6E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663A719B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6B252E8F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0C780955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740AAC36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587D8582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6277A9A9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23B4A5A4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644357F9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0692CBAB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489C1B4A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27CFBA41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67291751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2E70781C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2BBCA36A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7ED5D9CB" w14:textId="11E4E0B3" w:rsidR="00693DC0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148CF365" w14:textId="7E621E4A" w:rsidR="00F1054A" w:rsidRDefault="00F1054A" w:rsidP="00693DC0">
      <w:pPr>
        <w:spacing w:after="0"/>
        <w:jc w:val="both"/>
        <w:rPr>
          <w:rFonts w:asciiTheme="minorHAnsi" w:hAnsiTheme="minorHAnsi" w:cstheme="minorHAnsi"/>
        </w:rPr>
      </w:pPr>
    </w:p>
    <w:p w14:paraId="68FD3565" w14:textId="765DE38A" w:rsidR="00693DC0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0AEF141B" w14:textId="77777777" w:rsidR="00C86367" w:rsidRPr="00241C33" w:rsidRDefault="00C86367" w:rsidP="00693DC0">
      <w:pPr>
        <w:spacing w:after="0"/>
        <w:jc w:val="both"/>
        <w:rPr>
          <w:rFonts w:asciiTheme="minorHAnsi" w:hAnsiTheme="minorHAnsi"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62"/>
      </w:tblGrid>
      <w:tr w:rsidR="00693DC0" w:rsidRPr="00241C33" w14:paraId="083B5E35" w14:textId="77777777" w:rsidTr="0079443C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4ED7" w14:textId="77777777" w:rsidR="00693DC0" w:rsidRPr="00241C33" w:rsidRDefault="00693DC0" w:rsidP="0079443C">
            <w:pPr>
              <w:pStyle w:val="Nadpis8"/>
              <w:spacing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241C33">
              <w:rPr>
                <w:rFonts w:asciiTheme="minorHAnsi" w:hAnsiTheme="minorHAnsi" w:cstheme="minorHAnsi"/>
                <w:sz w:val="22"/>
              </w:rPr>
              <w:lastRenderedPageBreak/>
              <w:t>Vzdělávací programy školy</w:t>
            </w:r>
          </w:p>
        </w:tc>
      </w:tr>
    </w:tbl>
    <w:p w14:paraId="6899D165" w14:textId="77777777" w:rsidR="00693DC0" w:rsidRPr="00241C33" w:rsidRDefault="00693DC0" w:rsidP="00693DC0">
      <w:pPr>
        <w:spacing w:after="0"/>
        <w:jc w:val="center"/>
        <w:rPr>
          <w:rFonts w:asciiTheme="minorHAnsi" w:hAnsiTheme="minorHAnsi" w:cstheme="minorHAnsi"/>
          <w:b/>
          <w:u w:val="single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4"/>
        <w:gridCol w:w="2302"/>
        <w:gridCol w:w="2085"/>
        <w:gridCol w:w="2251"/>
      </w:tblGrid>
      <w:tr w:rsidR="00693DC0" w:rsidRPr="00241C33" w14:paraId="7144ADF2" w14:textId="77777777" w:rsidTr="00F30419">
        <w:trPr>
          <w:cantSplit/>
        </w:trPr>
        <w:tc>
          <w:tcPr>
            <w:tcW w:w="24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0030E18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vzdělávací program</w:t>
            </w:r>
          </w:p>
        </w:tc>
        <w:tc>
          <w:tcPr>
            <w:tcW w:w="230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98F8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proofErr w:type="spellStart"/>
            <w:r w:rsidRPr="00241C33">
              <w:rPr>
                <w:rFonts w:asciiTheme="minorHAnsi" w:hAnsiTheme="minorHAnsi" w:cstheme="minorHAnsi"/>
                <w:bCs/>
              </w:rPr>
              <w:t>Č.j.MŠMT</w:t>
            </w:r>
            <w:proofErr w:type="spellEnd"/>
          </w:p>
        </w:tc>
        <w:tc>
          <w:tcPr>
            <w:tcW w:w="433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392B74" w14:textId="3A74F87C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školní rok 20</w:t>
            </w:r>
            <w:r w:rsidR="00F30419">
              <w:rPr>
                <w:rFonts w:asciiTheme="minorHAnsi" w:hAnsiTheme="minorHAnsi" w:cstheme="minorHAnsi"/>
                <w:bCs/>
              </w:rPr>
              <w:t>20</w:t>
            </w:r>
            <w:r w:rsidRPr="00241C33">
              <w:rPr>
                <w:rFonts w:asciiTheme="minorHAnsi" w:hAnsiTheme="minorHAnsi" w:cstheme="minorHAnsi"/>
                <w:bCs/>
              </w:rPr>
              <w:t>/202</w:t>
            </w:r>
            <w:r w:rsidR="00F30419">
              <w:rPr>
                <w:rFonts w:asciiTheme="minorHAnsi" w:hAnsiTheme="minorHAnsi" w:cstheme="minorHAnsi"/>
                <w:bCs/>
              </w:rPr>
              <w:t>1</w:t>
            </w:r>
          </w:p>
        </w:tc>
      </w:tr>
      <w:tr w:rsidR="00693DC0" w:rsidRPr="00241C33" w14:paraId="56078A91" w14:textId="77777777" w:rsidTr="00F30419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0E94" w14:textId="77777777" w:rsidR="00693DC0" w:rsidRPr="00241C33" w:rsidRDefault="00693DC0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632BB" w14:textId="77777777" w:rsidR="00693DC0" w:rsidRPr="00241C33" w:rsidRDefault="00693DC0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3096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v ročnících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35BFB0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počet žáků</w:t>
            </w:r>
          </w:p>
        </w:tc>
      </w:tr>
      <w:tr w:rsidR="00693DC0" w:rsidRPr="00241C33" w14:paraId="53478EC0" w14:textId="77777777" w:rsidTr="00F30419">
        <w:tc>
          <w:tcPr>
            <w:tcW w:w="24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A5BCF63" w14:textId="77777777" w:rsidR="00693DC0" w:rsidRPr="00241C33" w:rsidRDefault="00693DC0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Praktická škola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0CB1" w14:textId="77777777" w:rsidR="00693DC0" w:rsidRPr="00241C33" w:rsidRDefault="00693DC0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              -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A25D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58AF3D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693DC0" w:rsidRPr="00241C33" w14:paraId="5F83BC8E" w14:textId="77777777" w:rsidTr="00F30419">
        <w:tc>
          <w:tcPr>
            <w:tcW w:w="24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B3C428C" w14:textId="77777777" w:rsidR="00693DC0" w:rsidRPr="00241C33" w:rsidRDefault="00693DC0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Základní škola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FE9AA97" w14:textId="77777777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„Nová cesta za poznáním“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2425280" w14:textId="270B0CCD" w:rsidR="00693DC0" w:rsidRPr="00241C33" w:rsidRDefault="00F30419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563C4DB" w14:textId="33983B04" w:rsidR="00693DC0" w:rsidRPr="00241C33" w:rsidRDefault="00F30419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</w:p>
        </w:tc>
      </w:tr>
      <w:tr w:rsidR="00F30419" w:rsidRPr="00241C33" w14:paraId="1A6482FA" w14:textId="77777777" w:rsidTr="00F30419">
        <w:tc>
          <w:tcPr>
            <w:tcW w:w="24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C1B4419" w14:textId="77777777" w:rsidR="00F30419" w:rsidRPr="00241C33" w:rsidRDefault="00F30419" w:rsidP="003D06AB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ZŠ speciální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102609" w14:textId="77777777" w:rsidR="00F30419" w:rsidRPr="00241C33" w:rsidRDefault="00F30419" w:rsidP="003D06AB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ŠVP- „Svět je malá škola“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F8FEE87" w14:textId="77777777" w:rsidR="00F30419" w:rsidRPr="00241C33" w:rsidRDefault="00F30419" w:rsidP="003D06AB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FBE80EB" w14:textId="77777777" w:rsidR="00F30419" w:rsidRPr="00241C33" w:rsidRDefault="00F30419" w:rsidP="003D06AB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2</w:t>
            </w:r>
            <w:r>
              <w:rPr>
                <w:rFonts w:asciiTheme="minorHAnsi" w:hAnsiTheme="minorHAnsi" w:cstheme="minorHAnsi"/>
                <w:bCs/>
              </w:rPr>
              <w:t>5</w:t>
            </w:r>
          </w:p>
        </w:tc>
      </w:tr>
      <w:tr w:rsidR="00693DC0" w:rsidRPr="00241C33" w14:paraId="5E1526F0" w14:textId="77777777" w:rsidTr="00F30419">
        <w:tc>
          <w:tcPr>
            <w:tcW w:w="24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BE579DD" w14:textId="41D9EB98" w:rsidR="00693DC0" w:rsidRPr="00241C33" w:rsidRDefault="00F30419" w:rsidP="0079443C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Přípravný stupeň </w:t>
            </w:r>
            <w:r w:rsidR="00693DC0" w:rsidRPr="00241C33">
              <w:rPr>
                <w:rFonts w:asciiTheme="minorHAnsi" w:hAnsiTheme="minorHAnsi" w:cstheme="minorHAnsi"/>
                <w:bCs/>
              </w:rPr>
              <w:t>ZŠ speciální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80EACE" w14:textId="438D644C" w:rsidR="00693DC0" w:rsidRPr="00241C33" w:rsidRDefault="00693DC0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ŠVP- „</w:t>
            </w:r>
            <w:r w:rsidR="00F30419">
              <w:rPr>
                <w:rFonts w:asciiTheme="minorHAnsi" w:hAnsiTheme="minorHAnsi" w:cstheme="minorHAnsi"/>
                <w:bCs/>
              </w:rPr>
              <w:t>Do školy s úsměvem</w:t>
            </w:r>
            <w:r w:rsidRPr="00241C33">
              <w:rPr>
                <w:rFonts w:asciiTheme="minorHAnsi" w:hAnsiTheme="minorHAnsi" w:cstheme="minorHAnsi"/>
                <w:bCs/>
              </w:rPr>
              <w:t>“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5BC9A4F" w14:textId="13564B86" w:rsidR="00693DC0" w:rsidRPr="00241C33" w:rsidRDefault="00F30419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F788863" w14:textId="1C1E45E1" w:rsidR="00693DC0" w:rsidRPr="00241C33" w:rsidRDefault="00F30419" w:rsidP="0079443C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</w:p>
        </w:tc>
      </w:tr>
    </w:tbl>
    <w:p w14:paraId="6C83B162" w14:textId="77777777" w:rsidR="00693DC0" w:rsidRPr="00241C33" w:rsidRDefault="00693DC0" w:rsidP="00693DC0">
      <w:pPr>
        <w:spacing w:after="0"/>
        <w:rPr>
          <w:rFonts w:asciiTheme="minorHAnsi" w:hAnsiTheme="minorHAnsi" w:cstheme="minorHAnsi"/>
        </w:rPr>
      </w:pPr>
    </w:p>
    <w:p w14:paraId="1338E188" w14:textId="77777777" w:rsidR="00693DC0" w:rsidRPr="00241C33" w:rsidRDefault="00693DC0" w:rsidP="00693DC0">
      <w:pPr>
        <w:numPr>
          <w:ilvl w:val="0"/>
          <w:numId w:val="4"/>
        </w:numPr>
        <w:suppressAutoHyphens w:val="0"/>
        <w:spacing w:after="0"/>
        <w:jc w:val="both"/>
        <w:rPr>
          <w:rFonts w:asciiTheme="minorHAnsi" w:hAnsiTheme="minorHAnsi" w:cstheme="minorHAnsi"/>
          <w:u w:val="single"/>
        </w:rPr>
      </w:pPr>
      <w:r w:rsidRPr="00241C33">
        <w:rPr>
          <w:rFonts w:asciiTheme="minorHAnsi" w:hAnsiTheme="minorHAnsi" w:cstheme="minorHAnsi"/>
          <w:u w:val="single"/>
        </w:rPr>
        <w:t xml:space="preserve">Inovace vzdělávacích programů, zavádění nových metod výuky a vzdělávání, nabídka </w:t>
      </w:r>
      <w:proofErr w:type="gramStart"/>
      <w:r w:rsidRPr="00241C33">
        <w:rPr>
          <w:rFonts w:asciiTheme="minorHAnsi" w:hAnsiTheme="minorHAnsi" w:cstheme="minorHAnsi"/>
          <w:u w:val="single"/>
        </w:rPr>
        <w:t>volitelných  a</w:t>
      </w:r>
      <w:proofErr w:type="gramEnd"/>
      <w:r w:rsidRPr="00241C33">
        <w:rPr>
          <w:rFonts w:asciiTheme="minorHAnsi" w:hAnsiTheme="minorHAnsi" w:cstheme="minorHAnsi"/>
          <w:u w:val="single"/>
        </w:rPr>
        <w:t xml:space="preserve">  nepovinných předmětů:</w:t>
      </w:r>
    </w:p>
    <w:p w14:paraId="0830EBA9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57CD7049" w14:textId="5D2C8B17" w:rsidR="00693DC0" w:rsidRPr="00241C33" w:rsidRDefault="00693DC0" w:rsidP="00693DC0">
      <w:pPr>
        <w:spacing w:after="0"/>
        <w:ind w:left="397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Ve školním roce 20</w:t>
      </w:r>
      <w:r w:rsidR="00067FEB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>/202</w:t>
      </w:r>
      <w:r w:rsidR="00067FEB">
        <w:rPr>
          <w:rFonts w:asciiTheme="minorHAnsi" w:hAnsiTheme="minorHAnsi" w:cstheme="minorHAnsi"/>
        </w:rPr>
        <w:t>1</w:t>
      </w:r>
      <w:r w:rsidRPr="00241C33">
        <w:rPr>
          <w:rFonts w:asciiTheme="minorHAnsi" w:hAnsiTheme="minorHAnsi" w:cstheme="minorHAnsi"/>
        </w:rPr>
        <w:t xml:space="preserve"> jsme pokračovali v nových metodách výuky dětí s autismem, v rámci výtvarné výchovy jsme aplikovali metody arteterapie, v </w:t>
      </w:r>
      <w:proofErr w:type="gramStart"/>
      <w:r w:rsidRPr="00241C33">
        <w:rPr>
          <w:rFonts w:asciiTheme="minorHAnsi" w:hAnsiTheme="minorHAnsi" w:cstheme="minorHAnsi"/>
        </w:rPr>
        <w:t>našem  „</w:t>
      </w:r>
      <w:proofErr w:type="spellStart"/>
      <w:proofErr w:type="gramEnd"/>
      <w:r w:rsidRPr="00241C33">
        <w:rPr>
          <w:rFonts w:asciiTheme="minorHAnsi" w:hAnsiTheme="minorHAnsi" w:cstheme="minorHAnsi"/>
        </w:rPr>
        <w:t>Snoezelenu</w:t>
      </w:r>
      <w:proofErr w:type="spellEnd"/>
      <w:r w:rsidRPr="00241C33">
        <w:rPr>
          <w:rFonts w:asciiTheme="minorHAnsi" w:hAnsiTheme="minorHAnsi" w:cstheme="minorHAnsi"/>
        </w:rPr>
        <w:t xml:space="preserve">“ byly dětem poskytovány opět speciální masáže, bazální stimulace. </w:t>
      </w:r>
    </w:p>
    <w:p w14:paraId="1A23C392" w14:textId="1D66EB4E" w:rsidR="00693DC0" w:rsidRDefault="00693DC0" w:rsidP="00067FEB">
      <w:pPr>
        <w:spacing w:after="0"/>
        <w:ind w:left="397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Žáci s poruchami jemné motoriky používali jako náhradní komunikaci psaní na PC. </w:t>
      </w:r>
    </w:p>
    <w:p w14:paraId="105DBEB2" w14:textId="34E31AEC" w:rsidR="00067FEB" w:rsidRPr="00241C33" w:rsidRDefault="00067FEB" w:rsidP="00067FEB">
      <w:pPr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Činnost kroužků byla z důvodu pandemie COVID 19 omezena.</w:t>
      </w:r>
    </w:p>
    <w:p w14:paraId="691280A4" w14:textId="77777777" w:rsidR="00693DC0" w:rsidRPr="00241C33" w:rsidRDefault="00693DC0" w:rsidP="00693DC0">
      <w:pPr>
        <w:suppressAutoHyphens w:val="0"/>
        <w:spacing w:after="0"/>
        <w:jc w:val="both"/>
        <w:rPr>
          <w:rFonts w:asciiTheme="minorHAnsi" w:hAnsiTheme="minorHAnsi" w:cstheme="minorHAnsi"/>
        </w:rPr>
      </w:pPr>
    </w:p>
    <w:p w14:paraId="05DE1429" w14:textId="77777777" w:rsidR="00693DC0" w:rsidRPr="00241C33" w:rsidRDefault="00693DC0" w:rsidP="00693DC0">
      <w:pPr>
        <w:suppressAutoHyphens w:val="0"/>
        <w:spacing w:after="0"/>
        <w:jc w:val="both"/>
        <w:rPr>
          <w:rFonts w:asciiTheme="minorHAnsi" w:hAnsiTheme="minorHAnsi" w:cstheme="minorHAnsi"/>
        </w:rPr>
      </w:pPr>
    </w:p>
    <w:p w14:paraId="33B810AF" w14:textId="099D8078" w:rsidR="00693DC0" w:rsidRPr="00241C33" w:rsidRDefault="00693DC0" w:rsidP="00693DC0">
      <w:pPr>
        <w:suppressAutoHyphens w:val="0"/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Žáci ZŠ se vyučovali podle ŠVP s</w:t>
      </w:r>
      <w:r w:rsidR="00067FEB">
        <w:rPr>
          <w:rFonts w:asciiTheme="minorHAnsi" w:hAnsiTheme="minorHAnsi" w:cstheme="minorHAnsi"/>
        </w:rPr>
        <w:t> </w:t>
      </w:r>
      <w:r w:rsidRPr="00241C33">
        <w:rPr>
          <w:rFonts w:asciiTheme="minorHAnsi" w:hAnsiTheme="minorHAnsi" w:cstheme="minorHAnsi"/>
        </w:rPr>
        <w:t>názvem</w:t>
      </w:r>
      <w:r w:rsidR="00067FEB">
        <w:rPr>
          <w:rFonts w:asciiTheme="minorHAnsi" w:hAnsiTheme="minorHAnsi" w:cstheme="minorHAnsi"/>
        </w:rPr>
        <w:t xml:space="preserve"> </w:t>
      </w:r>
      <w:r w:rsidRPr="00241C33">
        <w:rPr>
          <w:rFonts w:asciiTheme="minorHAnsi" w:hAnsiTheme="minorHAnsi" w:cstheme="minorHAnsi"/>
        </w:rPr>
        <w:t>„Nová cesta za poznáním“</w:t>
      </w:r>
      <w:r w:rsidR="00067FEB">
        <w:rPr>
          <w:rFonts w:asciiTheme="minorHAnsi" w:hAnsiTheme="minorHAnsi" w:cstheme="minorHAnsi"/>
        </w:rPr>
        <w:t>.</w:t>
      </w:r>
    </w:p>
    <w:p w14:paraId="3764CE5C" w14:textId="7A564146" w:rsidR="00693DC0" w:rsidRDefault="00693DC0" w:rsidP="00693DC0">
      <w:pPr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Žáci Speciální školy se vyučovali podle ŠVP s názvem </w:t>
      </w:r>
      <w:proofErr w:type="gramStart"/>
      <w:r w:rsidRPr="00241C33">
        <w:rPr>
          <w:rFonts w:asciiTheme="minorHAnsi" w:hAnsiTheme="minorHAnsi" w:cstheme="minorHAnsi"/>
        </w:rPr>
        <w:t>„ Svět</w:t>
      </w:r>
      <w:proofErr w:type="gramEnd"/>
      <w:r w:rsidRPr="00241C33">
        <w:rPr>
          <w:rFonts w:asciiTheme="minorHAnsi" w:hAnsiTheme="minorHAnsi" w:cstheme="minorHAnsi"/>
        </w:rPr>
        <w:t xml:space="preserve"> je malá škola“.</w:t>
      </w:r>
    </w:p>
    <w:p w14:paraId="5A1317C9" w14:textId="227D79CF" w:rsidR="00067FEB" w:rsidRPr="00241C33" w:rsidRDefault="00067FEB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Žáci přípravného stupně ZŠS podle ŠVP „Do školy s úsměvem“.</w:t>
      </w:r>
    </w:p>
    <w:p w14:paraId="314D6F85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  <w:u w:val="single"/>
        </w:rPr>
      </w:pPr>
    </w:p>
    <w:p w14:paraId="02BC21D4" w14:textId="77777777" w:rsidR="00693DC0" w:rsidRPr="00241C33" w:rsidRDefault="00693DC0" w:rsidP="00693DC0">
      <w:pPr>
        <w:numPr>
          <w:ilvl w:val="0"/>
          <w:numId w:val="4"/>
        </w:numPr>
        <w:suppressAutoHyphens w:val="0"/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 xml:space="preserve">Kurzy </w:t>
      </w:r>
      <w:proofErr w:type="gramStart"/>
      <w:r w:rsidRPr="00241C33">
        <w:rPr>
          <w:rFonts w:asciiTheme="minorHAnsi" w:hAnsiTheme="minorHAnsi" w:cstheme="minorHAnsi"/>
          <w:u w:val="single"/>
        </w:rPr>
        <w:t>k  doplnění</w:t>
      </w:r>
      <w:proofErr w:type="gramEnd"/>
      <w:r w:rsidRPr="00241C33">
        <w:rPr>
          <w:rFonts w:asciiTheme="minorHAnsi" w:hAnsiTheme="minorHAnsi" w:cstheme="minorHAnsi"/>
          <w:u w:val="single"/>
        </w:rPr>
        <w:t xml:space="preserve"> základního vzdělání</w:t>
      </w:r>
      <w:r w:rsidRPr="00241C33">
        <w:rPr>
          <w:rFonts w:asciiTheme="minorHAnsi" w:hAnsiTheme="minorHAnsi" w:cstheme="minorHAnsi"/>
        </w:rPr>
        <w:t xml:space="preserve"> poskytované Základní školou Zlín, Středová při naší škole zřízeny nebyly.</w:t>
      </w:r>
    </w:p>
    <w:p w14:paraId="066A73B2" w14:textId="77777777" w:rsidR="00693DC0" w:rsidRPr="00241C33" w:rsidRDefault="00693DC0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3CE5378D" w14:textId="77777777" w:rsidR="00693DC0" w:rsidRPr="00241C33" w:rsidRDefault="00693DC0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4090FC6C" w14:textId="77777777" w:rsidR="00693DC0" w:rsidRPr="00241C33" w:rsidRDefault="00693DC0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15308E7C" w14:textId="77777777" w:rsidR="00693DC0" w:rsidRPr="00241C33" w:rsidRDefault="00693DC0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02D6D6F5" w14:textId="77777777" w:rsidR="00693DC0" w:rsidRPr="00241C33" w:rsidRDefault="00693DC0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0701396B" w14:textId="77777777" w:rsidR="00693DC0" w:rsidRPr="00241C33" w:rsidRDefault="00693DC0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55046B21" w14:textId="42B6AE6D" w:rsidR="00693DC0" w:rsidRDefault="00693DC0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754E5639" w14:textId="594EC59C" w:rsidR="00067FEB" w:rsidRDefault="00067FEB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3DFFEA15" w14:textId="1DC3FD80" w:rsidR="00067FEB" w:rsidRDefault="00067FEB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02E0D120" w14:textId="05C35FE4" w:rsidR="00067FEB" w:rsidRDefault="00067FEB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33426833" w14:textId="15A44A1B" w:rsidR="00067FEB" w:rsidRDefault="00067FEB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5ABBB361" w14:textId="6DDD6FF5" w:rsidR="00067FEB" w:rsidRDefault="00067FEB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631CF8BF" w14:textId="697FA335" w:rsidR="00067FEB" w:rsidRDefault="00067FEB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60A510B4" w14:textId="77777777" w:rsidR="00067FEB" w:rsidRPr="00241C33" w:rsidRDefault="00067FEB" w:rsidP="00693DC0">
      <w:pPr>
        <w:tabs>
          <w:tab w:val="left" w:pos="1584"/>
        </w:tabs>
        <w:suppressAutoHyphens w:val="0"/>
        <w:spacing w:after="0"/>
        <w:ind w:left="397"/>
        <w:jc w:val="both"/>
        <w:rPr>
          <w:rFonts w:asciiTheme="minorHAnsi" w:hAnsiTheme="minorHAnsi" w:cstheme="minorHAnsi"/>
          <w:u w:val="single"/>
        </w:rPr>
      </w:pPr>
    </w:p>
    <w:p w14:paraId="258EB6BC" w14:textId="77777777" w:rsidR="00693DC0" w:rsidRPr="00241C33" w:rsidRDefault="00693DC0" w:rsidP="00693DC0">
      <w:pPr>
        <w:suppressAutoHyphens w:val="0"/>
        <w:spacing w:after="0"/>
        <w:ind w:left="397"/>
        <w:jc w:val="both"/>
        <w:rPr>
          <w:rFonts w:asciiTheme="minorHAnsi" w:hAnsiTheme="minorHAnsi" w:cstheme="minorHAnsi"/>
        </w:rPr>
      </w:pPr>
    </w:p>
    <w:p w14:paraId="6F05081C" w14:textId="77777777" w:rsidR="00693DC0" w:rsidRPr="00241C33" w:rsidRDefault="00693DC0" w:rsidP="00693DC0">
      <w:pPr>
        <w:suppressAutoHyphens w:val="0"/>
        <w:spacing w:after="0" w:line="240" w:lineRule="auto"/>
        <w:ind w:left="397"/>
        <w:jc w:val="both"/>
        <w:rPr>
          <w:rFonts w:asciiTheme="minorHAnsi" w:hAnsiTheme="minorHAnsi" w:cstheme="minorHAnsi"/>
        </w:rPr>
      </w:pPr>
    </w:p>
    <w:p w14:paraId="2F1514C2" w14:textId="77777777" w:rsidR="00693DC0" w:rsidRPr="00241C33" w:rsidRDefault="00693DC0" w:rsidP="00693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</w:rPr>
      </w:pPr>
      <w:r w:rsidRPr="00241C33">
        <w:rPr>
          <w:rFonts w:asciiTheme="minorHAnsi" w:hAnsiTheme="minorHAnsi" w:cstheme="minorHAnsi"/>
          <w:b/>
          <w:bCs/>
        </w:rPr>
        <w:lastRenderedPageBreak/>
        <w:t>Speciálně pedagogické centrum</w:t>
      </w:r>
    </w:p>
    <w:p w14:paraId="5901DBB8" w14:textId="77777777" w:rsidR="001262B8" w:rsidRPr="005D49F4" w:rsidRDefault="001262B8" w:rsidP="001262B8">
      <w:pPr>
        <w:jc w:val="both"/>
        <w:rPr>
          <w:rFonts w:asciiTheme="minorHAnsi" w:hAnsiTheme="minorHAnsi" w:cstheme="minorHAnsi"/>
          <w:b/>
        </w:rPr>
      </w:pPr>
      <w:r w:rsidRPr="005D49F4">
        <w:rPr>
          <w:rFonts w:asciiTheme="minorHAnsi" w:hAnsiTheme="minorHAnsi" w:cstheme="minorHAnsi"/>
          <w:b/>
        </w:rPr>
        <w:t>Obsahové zaměření</w:t>
      </w:r>
    </w:p>
    <w:p w14:paraId="3756FF48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Speciálně pedagogické centrum (SPC) při Základní škole Zlín, Středová poskytuje poradenské služby dětem, žákům a studentům se speciálními vzdělávacími potřebami nejen v běžných školách a školských zařízeních, ale i ve školách, třídách, odděleních nebo studijních skupinách zřízených dle § 16. </w:t>
      </w:r>
      <w:proofErr w:type="spellStart"/>
      <w:r w:rsidRPr="005D49F4">
        <w:rPr>
          <w:rFonts w:asciiTheme="minorHAnsi" w:hAnsiTheme="minorHAnsi" w:cstheme="minorHAnsi"/>
        </w:rPr>
        <w:t>odst</w:t>
      </w:r>
      <w:proofErr w:type="spellEnd"/>
      <w:r w:rsidRPr="005D49F4">
        <w:rPr>
          <w:rFonts w:asciiTheme="minorHAnsi" w:hAnsiTheme="minorHAnsi" w:cstheme="minorHAnsi"/>
        </w:rPr>
        <w:t xml:space="preserve"> 9 ŠZ (školského zákona).  Klienty SPC jsou děti, žáci a studenti se souběžným postižením více vadami, s poruchou autistického spektra (PAS), tělesným postižením a rovněž i děti, žáci studenti se závažným onemocněním a dlouhodobě nemocní. Poradenská pomoc je směrována nejen k našim klientům a jejich zákonným zástupcům, ale i v rámci metodického vedení pedagogických pracovníků škol a školských zařízení.  SPC vykonává svou činnost ambulantně na pracovištích centra ve Zlíně a Uherském Hradišti a formou výjezdů.</w:t>
      </w:r>
    </w:p>
    <w:p w14:paraId="1F8C340A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Činnost speciálně pedagogických center (a dalších školských poradenských zařízení) upravuje zákon č. 561/2004 Sb. (školský zákon), ve znění pozdějších předpisů, vyhláška č. 27/2016 Sb., o vzdělávání žáků se speciálními vzdělávacími potřebami a žáků nadaných, vyhláška č. 197/2016 Sb., kterou se mění vyhláška č. 72/2005 Sb., o poskytování poradenských služeb ve školách a školských poradenských zařízeních, ve znění pozdějších předpisů.</w:t>
      </w:r>
    </w:p>
    <w:p w14:paraId="60B53707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Speciálně pedagogické centrum zabezpečuje speciálně pedagogickou, psychologickou a další potřebnou péči klientům se zdravotním postižením (souběžným postižením více vadami, tělesným postižením, poruchami autistického spektra, zdravotním znevýhodněním) a poskytuje jim odbornou pomoc v procesu pedagogické a sociální inkluze ve spolupráci s rodinou, školami, školskými poradenskými zařízeními a dalšími odborníky (lékaři, klinickými psychology apod.).</w:t>
      </w:r>
    </w:p>
    <w:p w14:paraId="230CE7C1" w14:textId="77777777" w:rsidR="001262B8" w:rsidRPr="005D49F4" w:rsidRDefault="001262B8" w:rsidP="001262B8">
      <w:pPr>
        <w:jc w:val="both"/>
        <w:rPr>
          <w:rFonts w:asciiTheme="minorHAnsi" w:hAnsiTheme="minorHAnsi" w:cstheme="minorHAnsi"/>
          <w:b/>
        </w:rPr>
      </w:pPr>
      <w:r w:rsidRPr="005D49F4">
        <w:rPr>
          <w:rFonts w:asciiTheme="minorHAnsi" w:hAnsiTheme="minorHAnsi" w:cstheme="minorHAnsi"/>
          <w:b/>
        </w:rPr>
        <w:t xml:space="preserve">Personální zabezpečení </w:t>
      </w:r>
    </w:p>
    <w:p w14:paraId="41239348" w14:textId="77777777" w:rsidR="001262B8" w:rsidRPr="005D49F4" w:rsidRDefault="001262B8" w:rsidP="001262B8">
      <w:pPr>
        <w:spacing w:after="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Odborný tým SPC tvoří speciální pedagogové, psycholog a sociální pracovník.</w:t>
      </w:r>
    </w:p>
    <w:p w14:paraId="0CD60587" w14:textId="77777777" w:rsidR="001262B8" w:rsidRPr="005D49F4" w:rsidRDefault="001262B8" w:rsidP="001262B8">
      <w:pPr>
        <w:spacing w:after="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Počet pracovníků k 31. 8. 2021</w:t>
      </w:r>
    </w:p>
    <w:p w14:paraId="099ED3C1" w14:textId="77777777" w:rsidR="001262B8" w:rsidRPr="005D49F4" w:rsidRDefault="001262B8" w:rsidP="001262B8">
      <w:pPr>
        <w:pStyle w:val="Bezmezer"/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2"/>
        <w:gridCol w:w="3021"/>
        <w:gridCol w:w="3021"/>
      </w:tblGrid>
      <w:tr w:rsidR="001262B8" w:rsidRPr="005D49F4" w14:paraId="02C052EA" w14:textId="77777777" w:rsidTr="003D06AB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4012" w14:textId="77777777" w:rsidR="001262B8" w:rsidRPr="005D49F4" w:rsidRDefault="001262B8" w:rsidP="003D06AB">
            <w:pPr>
              <w:spacing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CCBC7" w14:textId="77777777" w:rsidR="001262B8" w:rsidRPr="005D49F4" w:rsidRDefault="001262B8" w:rsidP="003D06AB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Počet pracovníků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277F2" w14:textId="77777777" w:rsidR="001262B8" w:rsidRPr="005D49F4" w:rsidRDefault="001262B8" w:rsidP="003D06AB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Přepočteno na úvazky</w:t>
            </w:r>
          </w:p>
        </w:tc>
      </w:tr>
      <w:tr w:rsidR="001262B8" w:rsidRPr="005D49F4" w14:paraId="522344C7" w14:textId="77777777" w:rsidTr="003D06AB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7FE0" w14:textId="77777777" w:rsidR="001262B8" w:rsidRPr="005D49F4" w:rsidRDefault="001262B8" w:rsidP="003D06AB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Speciální pedagogové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75F0" w14:textId="77777777" w:rsidR="001262B8" w:rsidRPr="005D49F4" w:rsidRDefault="001262B8" w:rsidP="003D06AB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6*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8668E" w14:textId="77777777" w:rsidR="001262B8" w:rsidRPr="005D49F4" w:rsidRDefault="001262B8" w:rsidP="003D06AB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5,4</w:t>
            </w:r>
          </w:p>
        </w:tc>
      </w:tr>
      <w:tr w:rsidR="001262B8" w:rsidRPr="005D49F4" w14:paraId="1452A5DA" w14:textId="77777777" w:rsidTr="003D06AB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2756A" w14:textId="77777777" w:rsidR="001262B8" w:rsidRPr="005D49F4" w:rsidRDefault="001262B8" w:rsidP="003D06AB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Psycholog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254C" w14:textId="77777777" w:rsidR="001262B8" w:rsidRPr="005D49F4" w:rsidRDefault="001262B8" w:rsidP="003D06AB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 xml:space="preserve">                           1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9A84" w14:textId="77777777" w:rsidR="001262B8" w:rsidRPr="005D49F4" w:rsidRDefault="001262B8" w:rsidP="003D06AB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1</w:t>
            </w:r>
          </w:p>
        </w:tc>
      </w:tr>
      <w:tr w:rsidR="001262B8" w:rsidRPr="005D49F4" w14:paraId="1580645C" w14:textId="77777777" w:rsidTr="003D06AB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16540" w14:textId="77777777" w:rsidR="001262B8" w:rsidRPr="005D49F4" w:rsidRDefault="001262B8" w:rsidP="003D06AB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Sociální pracovnice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625E9" w14:textId="77777777" w:rsidR="001262B8" w:rsidRPr="005D49F4" w:rsidRDefault="001262B8" w:rsidP="003D06AB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376F" w14:textId="77777777" w:rsidR="001262B8" w:rsidRPr="005D49F4" w:rsidRDefault="001262B8" w:rsidP="003D06AB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0,5</w:t>
            </w:r>
          </w:p>
        </w:tc>
      </w:tr>
      <w:tr w:rsidR="001262B8" w:rsidRPr="005D49F4" w14:paraId="48BA141C" w14:textId="77777777" w:rsidTr="003D06AB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D863" w14:textId="77777777" w:rsidR="001262B8" w:rsidRPr="005D49F4" w:rsidRDefault="001262B8" w:rsidP="003D06AB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Celkem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4C4C" w14:textId="77777777" w:rsidR="001262B8" w:rsidRPr="005D49F4" w:rsidRDefault="001262B8" w:rsidP="003D06AB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 xml:space="preserve">                            8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3BCAE" w14:textId="77777777" w:rsidR="001262B8" w:rsidRPr="005D49F4" w:rsidRDefault="001262B8" w:rsidP="003D06AB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5D49F4">
              <w:rPr>
                <w:rFonts w:asciiTheme="minorHAnsi" w:eastAsia="Calibri" w:hAnsiTheme="minorHAnsi" w:cstheme="minorHAnsi"/>
              </w:rPr>
              <w:t>5,9</w:t>
            </w:r>
          </w:p>
        </w:tc>
      </w:tr>
    </w:tbl>
    <w:p w14:paraId="25A25927" w14:textId="77777777" w:rsidR="001262B8" w:rsidRPr="005D49F4" w:rsidRDefault="001262B8" w:rsidP="001262B8">
      <w:pPr>
        <w:spacing w:after="0"/>
        <w:jc w:val="both"/>
        <w:rPr>
          <w:rFonts w:asciiTheme="minorHAnsi" w:hAnsiTheme="minorHAnsi" w:cstheme="minorHAnsi"/>
        </w:rPr>
      </w:pPr>
    </w:p>
    <w:p w14:paraId="604304FB" w14:textId="77777777" w:rsidR="001262B8" w:rsidRPr="005D49F4" w:rsidRDefault="001262B8" w:rsidP="001262B8">
      <w:pPr>
        <w:spacing w:after="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* jeden speciální pedagog je současně vedoucí SPC</w:t>
      </w:r>
    </w:p>
    <w:p w14:paraId="06230CE5" w14:textId="77777777" w:rsidR="001262B8" w:rsidRPr="005D49F4" w:rsidRDefault="001262B8" w:rsidP="001262B8">
      <w:pPr>
        <w:spacing w:after="0"/>
        <w:jc w:val="both"/>
        <w:rPr>
          <w:rFonts w:asciiTheme="minorHAnsi" w:hAnsiTheme="minorHAnsi" w:cstheme="minorHAnsi"/>
        </w:rPr>
      </w:pPr>
    </w:p>
    <w:p w14:paraId="09B25C66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</w:p>
    <w:p w14:paraId="1A8F792B" w14:textId="77777777" w:rsidR="001262B8" w:rsidRPr="005D49F4" w:rsidRDefault="001262B8" w:rsidP="001262B8">
      <w:pPr>
        <w:jc w:val="both"/>
        <w:rPr>
          <w:rFonts w:asciiTheme="minorHAnsi" w:hAnsiTheme="minorHAnsi" w:cstheme="minorHAnsi"/>
          <w:i/>
        </w:rPr>
      </w:pPr>
      <w:r w:rsidRPr="005D49F4">
        <w:rPr>
          <w:rFonts w:asciiTheme="minorHAnsi" w:hAnsiTheme="minorHAnsi" w:cstheme="minorHAnsi"/>
        </w:rPr>
        <w:t xml:space="preserve">Mgr. Petra Slováková, speciální pedagog SPC, vykonává činnost </w:t>
      </w:r>
      <w:r w:rsidRPr="005D49F4">
        <w:rPr>
          <w:rFonts w:asciiTheme="minorHAnsi" w:hAnsiTheme="minorHAnsi" w:cstheme="minorHAnsi"/>
          <w:u w:val="single"/>
        </w:rPr>
        <w:t>krajského koordinátora péče o děti, žáky a studenty s poruchami autistického spektra pro Zlínský kraj</w:t>
      </w:r>
      <w:r w:rsidRPr="005D49F4">
        <w:rPr>
          <w:rFonts w:asciiTheme="minorHAnsi" w:hAnsiTheme="minorHAnsi" w:cstheme="minorHAnsi"/>
        </w:rPr>
        <w:t xml:space="preserve">. </w:t>
      </w:r>
    </w:p>
    <w:p w14:paraId="0D281E5F" w14:textId="77777777" w:rsidR="001262B8" w:rsidRPr="005D49F4" w:rsidRDefault="001262B8" w:rsidP="001262B8">
      <w:pPr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Krajský koordinátor péče o děti, žáky a studenty s poruchami autistického spektra (PAS) se podílí na systémové péči o děti, žáky a studenty v kraji s cílem zajistit kvalitní, specializované, odborné, státem </w:t>
      </w:r>
      <w:r w:rsidRPr="005D49F4">
        <w:rPr>
          <w:rFonts w:asciiTheme="minorHAnsi" w:hAnsiTheme="minorHAnsi" w:cstheme="minorHAnsi"/>
        </w:rPr>
        <w:lastRenderedPageBreak/>
        <w:t xml:space="preserve">garantované a dostupné poradenské služby pro osoby s PAS (poruchami autistického spektra), jejich rodiny a pedagogy. </w:t>
      </w:r>
    </w:p>
    <w:p w14:paraId="5721DB62" w14:textId="77777777" w:rsidR="001262B8" w:rsidRPr="005D49F4" w:rsidRDefault="001262B8" w:rsidP="001262B8">
      <w:pPr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Činnosti krajského koordinátora jsou součástí úvazku v SPC. Je současně odborným pracovníkem SPC – speciálním pedagogem, který plní běžné činnosti vyplývající z jeho pracovního zařazení. </w:t>
      </w:r>
    </w:p>
    <w:p w14:paraId="48EA1345" w14:textId="77777777" w:rsidR="001262B8" w:rsidRPr="005D49F4" w:rsidRDefault="001262B8" w:rsidP="001262B8">
      <w:pPr>
        <w:rPr>
          <w:rFonts w:asciiTheme="minorHAnsi" w:hAnsiTheme="minorHAnsi" w:cstheme="minorHAnsi"/>
          <w:i/>
          <w:u w:val="single"/>
        </w:rPr>
      </w:pPr>
      <w:r w:rsidRPr="005D49F4">
        <w:rPr>
          <w:rFonts w:asciiTheme="minorHAnsi" w:hAnsiTheme="minorHAnsi" w:cstheme="minorHAnsi"/>
          <w:i/>
          <w:u w:val="single"/>
        </w:rPr>
        <w:t xml:space="preserve">Náplní práce krajského koordinátora je: </w:t>
      </w:r>
    </w:p>
    <w:p w14:paraId="56F221A5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Mapování potřeb a koordinace služeb </w:t>
      </w:r>
    </w:p>
    <w:p w14:paraId="2201A025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Monitoruje potřeby v kraji, spolupracuje s příslušnými odbory KÚ a podle možností participuje na tvorbě koncepce poradenského systému v kraji a na jeho realizaci tak, aby byla péče o klienty s poruchami autistického spektra součástí koncepce integrace a inkluze v zařízeních v kraji. </w:t>
      </w:r>
    </w:p>
    <w:p w14:paraId="33695FD1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Vede, průběžně aktualizuje a zprostředkovává seznam institucí a odborníků (název a sídlo organizace, kontaktní osoba, spojení), které poskytují péči klientům (zařízení školská, sociální, zdravotnická i nestátní neziskové organizace). </w:t>
      </w:r>
    </w:p>
    <w:p w14:paraId="6C8DAD7D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Mapuje a koordinuje poradenské a další služby pro klienty s PAS v územní působnosti kraje tak, aby byla zajištěna co nejsnazší dostupnost péče a poskytovaná kvalita. </w:t>
      </w:r>
    </w:p>
    <w:p w14:paraId="12458914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Monitoruje potřeby v oblasti DVPP a ve spolupráci s NÚV ČR se podílí na jejich zajištění. Doporučuje vhodné semináře, přednášky apod. Sám se vzdělává a získává nové poznatky a zkušenosti. </w:t>
      </w:r>
    </w:p>
    <w:p w14:paraId="10A870B4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Zprostředkovává přenos nových poznatků, podílí se na osvětových a informačních činnostech pro veřejnost, odborníky a instituce k aktuální nabídce poradenských a dalších služeb pro klienty s autismem v územní působnosti kraje. Konzultační a metodické činnosti </w:t>
      </w:r>
    </w:p>
    <w:p w14:paraId="28F851DB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Poskytuje metodickou podporu a pomoc pedagogickým pracovníkům ve školách a odborným pracovníkům v zařízeních v kraji, v nichž jsou zařazeni klienti s poruchami autistického spektra. </w:t>
      </w:r>
    </w:p>
    <w:p w14:paraId="5968F554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Poskytuje konzultace a poradenské služby rodinám (především zákonným zástupcům) klientů, pedagogickým pracovníkům ve školách a zařízeních v kraji, případně jiným odborníkům v kraji (v ambulantní i terénní formě, za využití online komunikace). Připravuje podklady pro podporu při vzdělávání dětí s PAS, ve spolupráci s jinými resorty pro řízení o přiznání příspěvků apod. </w:t>
      </w:r>
    </w:p>
    <w:p w14:paraId="2A988F41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Průběžně zajišťuje a doplňuje odbornou literaturu, diagnostické nástroje, didaktické materiály a další potřebné materiály a pomůcky a doporučuje jejich využívání odborným pracovníkům a rodičům. Spolupráce s jinými zařízeními a odborníky </w:t>
      </w:r>
    </w:p>
    <w:p w14:paraId="39BC6E21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Průběžně spolupracuje s NPI ČR a MŠMT. </w:t>
      </w:r>
    </w:p>
    <w:p w14:paraId="0CD9C6B3" w14:textId="77777777" w:rsidR="001262B8" w:rsidRPr="005D49F4" w:rsidRDefault="001262B8" w:rsidP="006D3B47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Připravuje a realizuje odborné přednášky, semináře, pracovní a informační schůzky a setkání odborných pracovníků v kraji, zákonných zástupců klientů a dalších zájemců o danou problematiku. </w:t>
      </w:r>
    </w:p>
    <w:p w14:paraId="19A88B49" w14:textId="77777777" w:rsidR="001262B8" w:rsidRPr="005D49F4" w:rsidRDefault="001262B8" w:rsidP="001262B8">
      <w:pPr>
        <w:rPr>
          <w:rFonts w:asciiTheme="minorHAnsi" w:hAnsiTheme="minorHAnsi" w:cstheme="minorHAnsi"/>
          <w:i/>
          <w:u w:val="single"/>
        </w:rPr>
      </w:pPr>
      <w:bookmarkStart w:id="0" w:name="_Hlk83732993"/>
      <w:r w:rsidRPr="005D49F4">
        <w:rPr>
          <w:rFonts w:asciiTheme="minorHAnsi" w:hAnsiTheme="minorHAnsi" w:cstheme="minorHAnsi"/>
          <w:i/>
          <w:u w:val="single"/>
        </w:rPr>
        <w:t xml:space="preserve">Aktivity krajského koordinátora: </w:t>
      </w:r>
    </w:p>
    <w:p w14:paraId="71F42338" w14:textId="77777777" w:rsidR="001262B8" w:rsidRPr="005D49F4" w:rsidRDefault="001262B8" w:rsidP="006D3B47">
      <w:pPr>
        <w:pStyle w:val="Odstavecseseznamem"/>
        <w:numPr>
          <w:ilvl w:val="0"/>
          <w:numId w:val="38"/>
        </w:numPr>
        <w:rPr>
          <w:rFonts w:asciiTheme="minorHAnsi" w:eastAsiaTheme="minorHAnsi" w:hAnsiTheme="minorHAnsi" w:cstheme="minorHAnsi"/>
          <w:lang w:eastAsia="cs-CZ"/>
        </w:rPr>
      </w:pPr>
      <w:r w:rsidRPr="005D49F4">
        <w:rPr>
          <w:rFonts w:asciiTheme="minorHAnsi" w:hAnsiTheme="minorHAnsi" w:cstheme="minorHAnsi"/>
          <w:lang w:eastAsia="cs-CZ"/>
        </w:rPr>
        <w:t>P</w:t>
      </w:r>
      <w:r w:rsidRPr="005D49F4">
        <w:rPr>
          <w:rFonts w:asciiTheme="minorHAnsi" w:hAnsiTheme="minorHAnsi" w:cstheme="minorHAnsi"/>
        </w:rPr>
        <w:t>rojekt Kariera, aneb systémová podpora karierového poradenství:</w:t>
      </w:r>
    </w:p>
    <w:p w14:paraId="3DF801EC" w14:textId="77777777" w:rsidR="001262B8" w:rsidRPr="005D49F4" w:rsidRDefault="001262B8" w:rsidP="006D3B47">
      <w:pPr>
        <w:pStyle w:val="Odstavecseseznamem"/>
        <w:numPr>
          <w:ilvl w:val="0"/>
          <w:numId w:val="37"/>
        </w:numPr>
        <w:spacing w:after="0" w:line="240" w:lineRule="auto"/>
        <w:contextualSpacing w:val="0"/>
        <w:rPr>
          <w:rFonts w:asciiTheme="minorHAnsi" w:eastAsia="Times New Roman" w:hAnsiTheme="minorHAnsi" w:cstheme="minorHAnsi"/>
        </w:rPr>
      </w:pPr>
      <w:r w:rsidRPr="005D49F4">
        <w:rPr>
          <w:rFonts w:asciiTheme="minorHAnsi" w:eastAsia="Times New Roman" w:hAnsiTheme="minorHAnsi" w:cstheme="minorHAnsi"/>
        </w:rPr>
        <w:t>Odeslán Dotazník pro rodiče ke kariérovému poradenství</w:t>
      </w:r>
    </w:p>
    <w:p w14:paraId="6E6E87D5" w14:textId="77777777" w:rsidR="001262B8" w:rsidRPr="005D49F4" w:rsidRDefault="001262B8" w:rsidP="006D3B47">
      <w:pPr>
        <w:pStyle w:val="Odstavecseseznamem"/>
        <w:numPr>
          <w:ilvl w:val="0"/>
          <w:numId w:val="37"/>
        </w:numPr>
        <w:spacing w:after="0" w:line="240" w:lineRule="auto"/>
        <w:contextualSpacing w:val="0"/>
        <w:rPr>
          <w:rFonts w:asciiTheme="minorHAnsi" w:eastAsia="Times New Roman" w:hAnsiTheme="minorHAnsi" w:cstheme="minorHAnsi"/>
        </w:rPr>
      </w:pPr>
      <w:r w:rsidRPr="005D49F4">
        <w:rPr>
          <w:rFonts w:asciiTheme="minorHAnsi" w:eastAsia="Times New Roman" w:hAnsiTheme="minorHAnsi" w:cstheme="minorHAnsi"/>
        </w:rPr>
        <w:t xml:space="preserve">Odeslán Dotazník ke kariérovému poradenství výchovným poradcům na školách </w:t>
      </w:r>
    </w:p>
    <w:p w14:paraId="215DF310" w14:textId="77777777" w:rsidR="001262B8" w:rsidRPr="005D49F4" w:rsidRDefault="001262B8" w:rsidP="001262B8">
      <w:pPr>
        <w:pStyle w:val="Odstavecseseznamem"/>
        <w:spacing w:after="0" w:line="240" w:lineRule="auto"/>
        <w:contextualSpacing w:val="0"/>
        <w:rPr>
          <w:rFonts w:asciiTheme="minorHAnsi" w:eastAsia="Times New Roman" w:hAnsiTheme="minorHAnsi" w:cstheme="minorHAnsi"/>
        </w:rPr>
      </w:pPr>
    </w:p>
    <w:p w14:paraId="2C4269E1" w14:textId="77777777" w:rsidR="001262B8" w:rsidRPr="005D49F4" w:rsidRDefault="001262B8" w:rsidP="006D3B47">
      <w:pPr>
        <w:pStyle w:val="Odstavecseseznamem"/>
        <w:numPr>
          <w:ilvl w:val="0"/>
          <w:numId w:val="38"/>
        </w:numPr>
        <w:rPr>
          <w:rFonts w:asciiTheme="minorHAnsi" w:hAnsiTheme="minorHAnsi" w:cstheme="minorHAnsi"/>
          <w:lang w:eastAsia="cs-CZ"/>
        </w:rPr>
      </w:pPr>
      <w:r w:rsidRPr="005D49F4">
        <w:rPr>
          <w:rFonts w:asciiTheme="minorHAnsi" w:hAnsiTheme="minorHAnsi" w:cstheme="minorHAnsi"/>
          <w:lang w:eastAsia="cs-CZ"/>
        </w:rPr>
        <w:t>Příprava podkladů pro jednoduchý screeningový nástroj k orientačnímu posouzení úrovně pochopení a porozumění emocím.</w:t>
      </w:r>
    </w:p>
    <w:bookmarkEnd w:id="0"/>
    <w:p w14:paraId="65EE6057" w14:textId="77777777" w:rsidR="001262B8" w:rsidRPr="005D49F4" w:rsidRDefault="001262B8" w:rsidP="001262B8">
      <w:pPr>
        <w:pStyle w:val="Bezmezer"/>
        <w:suppressAutoHyphens w:val="0"/>
        <w:spacing w:line="276" w:lineRule="auto"/>
        <w:jc w:val="both"/>
        <w:rPr>
          <w:rFonts w:asciiTheme="minorHAnsi" w:hAnsiTheme="minorHAnsi" w:cstheme="minorHAnsi"/>
        </w:rPr>
      </w:pPr>
    </w:p>
    <w:p w14:paraId="04F2E58A" w14:textId="77777777" w:rsidR="001262B8" w:rsidRPr="005D49F4" w:rsidRDefault="001262B8" w:rsidP="001262B8">
      <w:pPr>
        <w:jc w:val="both"/>
        <w:rPr>
          <w:rFonts w:asciiTheme="minorHAnsi" w:hAnsiTheme="minorHAnsi" w:cstheme="minorHAnsi"/>
          <w:b/>
        </w:rPr>
      </w:pPr>
      <w:r w:rsidRPr="005D49F4">
        <w:rPr>
          <w:rFonts w:asciiTheme="minorHAnsi" w:hAnsiTheme="minorHAnsi" w:cstheme="minorHAnsi"/>
          <w:b/>
        </w:rPr>
        <w:t>Materiální vybavení</w:t>
      </w:r>
    </w:p>
    <w:p w14:paraId="755CA33D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SPC využívá prostory Základní školy Zlín, Středová, k dispozici je sklad kompenzačních pomůcek. Součástí jedné pracovny je i seminární místnost, vybavená prezentační technikou. Tato místnost je využívána zejména pro pořádání seminářů, pracovních setkání a také pro individuální i skupinové činnosti s klienty. Plně je vybavena pracovna speciálního pedagoga v Uherském Hradišti v ZŠ Větrná. K výjezdům ke klientům, do škol apod. využíváme služební auto a MHD, ČSAD.</w:t>
      </w:r>
    </w:p>
    <w:p w14:paraId="7DEF5FA1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  <w:b/>
        </w:rPr>
        <w:t xml:space="preserve">Oblast působnosti: </w:t>
      </w:r>
      <w:r w:rsidRPr="005D49F4">
        <w:rPr>
          <w:rFonts w:asciiTheme="minorHAnsi" w:hAnsiTheme="minorHAnsi" w:cstheme="minorHAnsi"/>
        </w:rPr>
        <w:t xml:space="preserve">Zlínský kraj </w:t>
      </w:r>
    </w:p>
    <w:p w14:paraId="6334A915" w14:textId="77777777" w:rsidR="001262B8" w:rsidRPr="005D49F4" w:rsidRDefault="001262B8" w:rsidP="001262B8">
      <w:pPr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  <w:b/>
        </w:rPr>
        <w:t>Pravidelné aktivity SPC</w:t>
      </w:r>
    </w:p>
    <w:p w14:paraId="764785BC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Psychologická a speciálně pedagogická diagnostika za účelem zjištění speciálních vzdělávacích potřeb žáků a zpracování odborných podkladů pro nastavení podpůrných opatření pro tyto žáky a pro jejich zařazení nebo přeřazení do škol a školských zařízení – výstupem diagnostiky je zpráva z vyšetření a doporučení ŠPZ pro vzdělávání žáka se speciálními vzdělávacími potřebami. </w:t>
      </w:r>
    </w:p>
    <w:p w14:paraId="30E267D9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Poradenské, konzultační, terapeutické a metodické činnosti pro klienty, jejich rodiče (nebo osoby odpovědné za výchovu). Žákům škol zřízených podle § 16 odst. 9 školského zákona jsou poradenské služby centra poskytovány pouze v rámci diagnostické péče.</w:t>
      </w:r>
    </w:p>
    <w:p w14:paraId="78B6AEB2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Speciálně pedagogická péče a speciálně pedagogické vzdělávání pro žáky, kteří jsou vzděláváni ve škole, třídě, oddělení nebo studijní skupině, která není zřízena podle § 16 odst. 9 ŠZ, nebo kterým je stanoven jiný způsob plnění povinné školní docházky. </w:t>
      </w:r>
    </w:p>
    <w:p w14:paraId="1358CBB7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Sociálně právní poradenství.</w:t>
      </w:r>
    </w:p>
    <w:p w14:paraId="508BF86E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Metodická podpora školám, participace při přípravě a zpracování individuálních vzdělávacích plánů (IVP) u dětí, žáků a studentů se speciálními vzdělávacími potřebami.</w:t>
      </w:r>
    </w:p>
    <w:p w14:paraId="24C682B5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Psychologická intervence, rodinná terapie.</w:t>
      </w:r>
    </w:p>
    <w:p w14:paraId="6E911F0F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Poradenství k volbě vzdělávací cesty (kariérové poradenství).</w:t>
      </w:r>
    </w:p>
    <w:p w14:paraId="50618353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Zpracování odborných podkladů a posudků pro potřeby správních rozhodnutí o zařazení do systému vzdělávání a pro potřeby dalších správních řízení (např. pro účely posudkové komise v resortu MPSV), vydávání posudků pro potřeby uzpůsobení podmínek pro konání maturitní zkoušky pro klienty se zdravotním postižením.</w:t>
      </w:r>
    </w:p>
    <w:p w14:paraId="47F7F12D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Individuální a skupinové nácviky sociálních dovedností pro děti s poruchami autistického spektra.</w:t>
      </w:r>
    </w:p>
    <w:p w14:paraId="0DEC2604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Rodičovské skupiny.</w:t>
      </w:r>
    </w:p>
    <w:p w14:paraId="377B12B0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Nácvik alternativní komunikace metodou VOKS (Výměnný obrázkový komunikační systém) pro děti s autismem nebo děti s výraznými obtížemi ve verbální komunikaci.</w:t>
      </w:r>
    </w:p>
    <w:p w14:paraId="0788BC5D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Rozvoj psychomotorického vývoje dětí s těžkým a kombinovaným zdravotním postižením stimulační metodou </w:t>
      </w:r>
      <w:proofErr w:type="spellStart"/>
      <w:r w:rsidRPr="005D49F4">
        <w:rPr>
          <w:rFonts w:asciiTheme="minorHAnsi" w:hAnsiTheme="minorHAnsi" w:cstheme="minorHAnsi"/>
        </w:rPr>
        <w:t>Portage</w:t>
      </w:r>
      <w:proofErr w:type="spellEnd"/>
      <w:r w:rsidRPr="005D49F4">
        <w:rPr>
          <w:rFonts w:asciiTheme="minorHAnsi" w:hAnsiTheme="minorHAnsi" w:cstheme="minorHAnsi"/>
        </w:rPr>
        <w:t>.</w:t>
      </w:r>
    </w:p>
    <w:p w14:paraId="23AEE7C5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Rozvoj oslabených oblastí u dětí předškolního věku (grafomotoriky, zrakového a sluchového vnímání, jemné motoriky, matematických dovedností, prostorové orientace…) – individuální přímá práce s dítětem, metodické vedení rodičů.</w:t>
      </w:r>
    </w:p>
    <w:p w14:paraId="07FE3BF3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Bazální stimulace.</w:t>
      </w:r>
    </w:p>
    <w:p w14:paraId="3F4E826A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Logopedická péče.</w:t>
      </w:r>
    </w:p>
    <w:p w14:paraId="41EDEBA2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Metodika strukturovaného učení.</w:t>
      </w:r>
    </w:p>
    <w:p w14:paraId="5F75787F" w14:textId="77777777" w:rsidR="001262B8" w:rsidRPr="005D49F4" w:rsidRDefault="001262B8" w:rsidP="001262B8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Zprostředkování kontaktu s dalšími odborníky a institucemi.</w:t>
      </w:r>
    </w:p>
    <w:p w14:paraId="6802C657" w14:textId="1223594F" w:rsidR="001262B8" w:rsidRPr="005D49F4" w:rsidRDefault="001262B8" w:rsidP="005D49F4">
      <w:pPr>
        <w:widowControl w:val="0"/>
        <w:numPr>
          <w:ilvl w:val="0"/>
          <w:numId w:val="10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Zapůjčování odborné literatury, kompenzačních a didaktických pomůcek.        </w:t>
      </w:r>
    </w:p>
    <w:p w14:paraId="4D7FEE97" w14:textId="77777777" w:rsidR="001262B8" w:rsidRPr="005D49F4" w:rsidRDefault="001262B8" w:rsidP="001262B8">
      <w:pPr>
        <w:jc w:val="both"/>
        <w:rPr>
          <w:rFonts w:asciiTheme="minorHAnsi" w:hAnsiTheme="minorHAnsi" w:cstheme="minorHAnsi"/>
          <w:color w:val="FF0000"/>
        </w:rPr>
      </w:pPr>
      <w:r w:rsidRPr="005D49F4">
        <w:rPr>
          <w:rFonts w:asciiTheme="minorHAnsi" w:hAnsiTheme="minorHAnsi" w:cstheme="minorHAnsi"/>
          <w:b/>
        </w:rPr>
        <w:lastRenderedPageBreak/>
        <w:t xml:space="preserve">Forma spolupráce s pedagogy </w:t>
      </w:r>
    </w:p>
    <w:p w14:paraId="3FF101C7" w14:textId="77777777" w:rsidR="001262B8" w:rsidRPr="005D49F4" w:rsidRDefault="001262B8" w:rsidP="001262B8">
      <w:pPr>
        <w:widowControl w:val="0"/>
        <w:numPr>
          <w:ilvl w:val="0"/>
          <w:numId w:val="11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Odborné konzultace s pedagogickými pracovníky v terénu (MŠ, ZŠ, SŠ, VOŠ, </w:t>
      </w:r>
      <w:proofErr w:type="gramStart"/>
      <w:r w:rsidRPr="005D49F4">
        <w:rPr>
          <w:rFonts w:asciiTheme="minorHAnsi" w:hAnsiTheme="minorHAnsi" w:cstheme="minorHAnsi"/>
        </w:rPr>
        <w:t>stacionáře,</w:t>
      </w:r>
      <w:proofErr w:type="gramEnd"/>
      <w:r w:rsidRPr="005D49F4">
        <w:rPr>
          <w:rFonts w:asciiTheme="minorHAnsi" w:hAnsiTheme="minorHAnsi" w:cstheme="minorHAnsi"/>
        </w:rPr>
        <w:t xml:space="preserve"> atd.) nebo ambulantně v SPC.</w:t>
      </w:r>
    </w:p>
    <w:p w14:paraId="1BDE10DA" w14:textId="77777777" w:rsidR="001262B8" w:rsidRPr="005D49F4" w:rsidRDefault="001262B8" w:rsidP="001262B8">
      <w:pPr>
        <w:widowControl w:val="0"/>
        <w:numPr>
          <w:ilvl w:val="0"/>
          <w:numId w:val="11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Tvorba podpůrných opatření realizovaných při vzdělávání žáka, které jsou nutné pro úspěšné zvládnutí školní docházky.</w:t>
      </w:r>
    </w:p>
    <w:p w14:paraId="313941B4" w14:textId="77777777" w:rsidR="001262B8" w:rsidRPr="005D49F4" w:rsidRDefault="001262B8" w:rsidP="001262B8">
      <w:pPr>
        <w:widowControl w:val="0"/>
        <w:numPr>
          <w:ilvl w:val="0"/>
          <w:numId w:val="11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Metodická činnost pro pedagogické pracovníky (například podpora při tvorbě individuálně vzdělávacího plánu, využití metodiky strukturovaného učení při výuce, úpravy v organizaci vzdělávání, úprava prostředí, využívání speciálních vyučovacích </w:t>
      </w:r>
      <w:proofErr w:type="gramStart"/>
      <w:r w:rsidRPr="005D49F4">
        <w:rPr>
          <w:rFonts w:asciiTheme="minorHAnsi" w:hAnsiTheme="minorHAnsi" w:cstheme="minorHAnsi"/>
        </w:rPr>
        <w:t>pomůcek,</w:t>
      </w:r>
      <w:proofErr w:type="gramEnd"/>
      <w:r w:rsidRPr="005D49F4">
        <w:rPr>
          <w:rFonts w:asciiTheme="minorHAnsi" w:hAnsiTheme="minorHAnsi" w:cstheme="minorHAnsi"/>
        </w:rPr>
        <w:t xml:space="preserve"> atd.).</w:t>
      </w:r>
    </w:p>
    <w:p w14:paraId="7C9A6D4E" w14:textId="77777777" w:rsidR="001262B8" w:rsidRPr="005D49F4" w:rsidRDefault="001262B8" w:rsidP="001262B8">
      <w:pPr>
        <w:widowControl w:val="0"/>
        <w:numPr>
          <w:ilvl w:val="0"/>
          <w:numId w:val="11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Speciálně pedagogické centrum pravidelně nabízí ředitelům a pedagogům škol a školských zařízení možnost odborných přednášek, seminářů a pracovních setkání.</w:t>
      </w:r>
    </w:p>
    <w:p w14:paraId="4B603E26" w14:textId="77777777" w:rsidR="001262B8" w:rsidRPr="005D49F4" w:rsidRDefault="001262B8" w:rsidP="001262B8">
      <w:pPr>
        <w:widowControl w:val="0"/>
        <w:numPr>
          <w:ilvl w:val="0"/>
          <w:numId w:val="11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Žákům škol zřízených podle § 16 odst. 9 školského zákona jsou poradenské služby centra poskytovány pouze v rámci diagnostické péče.</w:t>
      </w:r>
    </w:p>
    <w:p w14:paraId="463D1889" w14:textId="77777777" w:rsidR="001262B8" w:rsidRPr="005D49F4" w:rsidRDefault="001262B8" w:rsidP="001262B8">
      <w:pPr>
        <w:widowControl w:val="0"/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</w:p>
    <w:p w14:paraId="30E32CB7" w14:textId="77777777" w:rsidR="001262B8" w:rsidRPr="005D49F4" w:rsidRDefault="001262B8" w:rsidP="001262B8">
      <w:pPr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  <w:b/>
        </w:rPr>
        <w:t xml:space="preserve">Spolupráce se Základní školou Zlín, Středová </w:t>
      </w:r>
    </w:p>
    <w:p w14:paraId="1637465E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Vedoucí SPC se pravidelně účastní pedagogických porad a porad vedení školy. Většina žáků školy je současně klienty SPC. </w:t>
      </w:r>
    </w:p>
    <w:p w14:paraId="61934E7A" w14:textId="77777777" w:rsidR="001262B8" w:rsidRPr="005D49F4" w:rsidRDefault="001262B8" w:rsidP="001262B8">
      <w:pPr>
        <w:jc w:val="both"/>
        <w:rPr>
          <w:rFonts w:asciiTheme="minorHAnsi" w:hAnsiTheme="minorHAnsi" w:cstheme="minorHAnsi"/>
          <w:b/>
        </w:rPr>
      </w:pPr>
      <w:r w:rsidRPr="005D49F4">
        <w:rPr>
          <w:rFonts w:asciiTheme="minorHAnsi" w:hAnsiTheme="minorHAnsi" w:cstheme="minorHAnsi"/>
          <w:b/>
        </w:rPr>
        <w:t xml:space="preserve">Spolupráce s jinými institucemi </w:t>
      </w:r>
    </w:p>
    <w:p w14:paraId="6B367F5A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Spolupracujeme se školami ve Zlínském kraji, s Rehabilitačním stacionářem na Nivách ve Zlíně, DZP v Kunovicích a Medlovicích, OSSZ ve Zlíně, s dalšími školskými poradenskými zařízeními ve Zlínském kraji (KPPP, SPC), se střediskem rané péče </w:t>
      </w:r>
      <w:proofErr w:type="spellStart"/>
      <w:r w:rsidRPr="005D49F4">
        <w:rPr>
          <w:rFonts w:asciiTheme="minorHAnsi" w:hAnsiTheme="minorHAnsi" w:cstheme="minorHAnsi"/>
        </w:rPr>
        <w:t>Educo</w:t>
      </w:r>
      <w:proofErr w:type="spellEnd"/>
      <w:r w:rsidRPr="005D49F4">
        <w:rPr>
          <w:rFonts w:asciiTheme="minorHAnsi" w:hAnsiTheme="minorHAnsi" w:cstheme="minorHAnsi"/>
        </w:rPr>
        <w:t xml:space="preserve"> Zlín, s SVP Domek atd.</w:t>
      </w:r>
    </w:p>
    <w:p w14:paraId="24C08227" w14:textId="77777777" w:rsidR="001262B8" w:rsidRPr="005D49F4" w:rsidRDefault="001262B8" w:rsidP="001262B8">
      <w:p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Jsme členy Asociace pracovníků Speciálně pedagogických center (AP SPC). </w:t>
      </w:r>
    </w:p>
    <w:p w14:paraId="084DDFB9" w14:textId="77777777" w:rsidR="001262B8" w:rsidRPr="005D49F4" w:rsidRDefault="001262B8" w:rsidP="001262B8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  <w:r w:rsidRPr="005D49F4">
        <w:rPr>
          <w:rFonts w:asciiTheme="minorHAnsi" w:hAnsiTheme="minorHAnsi" w:cstheme="minorHAnsi"/>
          <w:b/>
        </w:rPr>
        <w:t>Zapojení do projektů</w:t>
      </w:r>
    </w:p>
    <w:p w14:paraId="2E8C6F9C" w14:textId="77777777" w:rsidR="001262B8" w:rsidRPr="005D49F4" w:rsidRDefault="001262B8" w:rsidP="001262B8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</w:p>
    <w:p w14:paraId="5CA27E60" w14:textId="77777777" w:rsidR="001262B8" w:rsidRPr="005D49F4" w:rsidRDefault="001262B8" w:rsidP="001262B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Vedoucí SPC byla přizvána do Pracovní skupiny pro rovné příležitosti ve vzdělávání tzv. </w:t>
      </w:r>
      <w:proofErr w:type="spellStart"/>
      <w:r w:rsidRPr="005D49F4">
        <w:rPr>
          <w:rFonts w:asciiTheme="minorHAnsi" w:hAnsiTheme="minorHAnsi" w:cstheme="minorHAnsi"/>
        </w:rPr>
        <w:t>minitým</w:t>
      </w:r>
      <w:proofErr w:type="spellEnd"/>
      <w:r w:rsidRPr="005D49F4">
        <w:rPr>
          <w:rFonts w:asciiTheme="minorHAnsi" w:hAnsiTheme="minorHAnsi" w:cstheme="minorHAnsi"/>
        </w:rPr>
        <w:t xml:space="preserve"> pro podporu inkluze, jenž je součástí projektu </w:t>
      </w:r>
      <w:r w:rsidRPr="005D49F4">
        <w:rPr>
          <w:rFonts w:asciiTheme="minorHAnsi" w:hAnsiTheme="minorHAnsi" w:cstheme="minorHAnsi"/>
          <w:b/>
          <w:u w:val="single"/>
        </w:rPr>
        <w:t xml:space="preserve">Krajský akční plán rozvoje vzdělávání pro území ZK (KAP), </w:t>
      </w:r>
      <w:r w:rsidRPr="005D49F4">
        <w:rPr>
          <w:rFonts w:asciiTheme="minorHAnsi" w:hAnsiTheme="minorHAnsi" w:cstheme="minorHAnsi"/>
        </w:rPr>
        <w:t xml:space="preserve">který stanovuje priority a jednotlivé kroky nutné k dosažení cílů vzdělávací politiky v území na základě potřebnosti, naléhavosti, přínosů, podloženosti reálnými daty a analýzami. KAP bude prioritně zaměřen na ty oblasti vzdělávání, které se přímo dotýkají regionálního trhu práce a inovací. Z pohledu školské soustavy jsou to zejména SŠ, VOŠ, organizace zájmového a neformálního vzdělávání. Vybrané oblasti budou podporovány i na úrovni MŠ a ZŠ. Krajský koordinátor pro </w:t>
      </w:r>
      <w:proofErr w:type="gramStart"/>
      <w:r w:rsidRPr="005D49F4">
        <w:rPr>
          <w:rFonts w:asciiTheme="minorHAnsi" w:hAnsiTheme="minorHAnsi" w:cstheme="minorHAnsi"/>
        </w:rPr>
        <w:t>PAS  se</w:t>
      </w:r>
      <w:proofErr w:type="gramEnd"/>
      <w:r w:rsidRPr="005D49F4">
        <w:rPr>
          <w:rFonts w:asciiTheme="minorHAnsi" w:hAnsiTheme="minorHAnsi" w:cstheme="minorHAnsi"/>
        </w:rPr>
        <w:t xml:space="preserve"> účastní projektu IKAP II_ Sborovny  - </w:t>
      </w:r>
      <w:r w:rsidRPr="005D49F4">
        <w:rPr>
          <w:rFonts w:asciiTheme="minorHAnsi" w:hAnsiTheme="minorHAnsi" w:cstheme="minorHAnsi"/>
          <w:b/>
          <w:bCs/>
        </w:rPr>
        <w:t>Implementace Krajského akčního plánu rozvoje vzdělávání pro území Zlínského kraje II</w:t>
      </w:r>
      <w:r w:rsidRPr="005D49F4">
        <w:rPr>
          <w:rFonts w:asciiTheme="minorHAnsi" w:hAnsiTheme="minorHAnsi" w:cstheme="minorHAnsi"/>
        </w:rPr>
        <w:t> . Projekt je zaměřen na zkvalitnění vzdělávání ve Zlínském kraji v klíčových oblastech vytýčených Krajským akčním plánem rozvoje vzdělávání pro území Zlínského kraje (polytechnické vzdělávání, matematická gramotnost, čtenářská gramotnost, digitální kompetence) a v kombinaci s kvalitním kariérovým poradenstvím spojeným s aktivitami prevence předčasných odchodů a uplatňováním rovných příležitostí ve vzdělávání zvýšit šance absolventů na uplatnění na trhu práce.</w:t>
      </w:r>
    </w:p>
    <w:p w14:paraId="60D70662" w14:textId="77777777" w:rsidR="001262B8" w:rsidRPr="005D49F4" w:rsidRDefault="001262B8" w:rsidP="001262B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41CD1D1" w14:textId="77777777" w:rsidR="001262B8" w:rsidRPr="005D49F4" w:rsidRDefault="001262B8" w:rsidP="001262B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0AA0E33" w14:textId="77777777" w:rsidR="001262B8" w:rsidRPr="005D49F4" w:rsidRDefault="001262B8" w:rsidP="001262B8">
      <w:pPr>
        <w:pStyle w:val="Nzev"/>
        <w:jc w:val="both"/>
        <w:rPr>
          <w:rStyle w:val="Siln"/>
          <w:rFonts w:asciiTheme="minorHAnsi" w:hAnsiTheme="minorHAnsi" w:cstheme="minorHAnsi"/>
          <w:b/>
          <w:sz w:val="22"/>
          <w:szCs w:val="22"/>
        </w:rPr>
      </w:pPr>
      <w:r w:rsidRPr="005D49F4">
        <w:rPr>
          <w:rStyle w:val="Siln"/>
          <w:rFonts w:asciiTheme="minorHAnsi" w:hAnsiTheme="minorHAnsi" w:cstheme="minorHAnsi"/>
          <w:b/>
          <w:sz w:val="22"/>
          <w:szCs w:val="22"/>
        </w:rPr>
        <w:t>Aktivity centra ve školním roce 2020/2021</w:t>
      </w:r>
    </w:p>
    <w:p w14:paraId="26EF9B1D" w14:textId="77777777" w:rsidR="001262B8" w:rsidRPr="005D49F4" w:rsidRDefault="001262B8" w:rsidP="001262B8">
      <w:pPr>
        <w:spacing w:after="0"/>
        <w:jc w:val="both"/>
        <w:rPr>
          <w:rFonts w:asciiTheme="minorHAnsi" w:hAnsiTheme="minorHAnsi" w:cstheme="minorHAnsi"/>
          <w:b/>
        </w:rPr>
      </w:pPr>
      <w:r w:rsidRPr="005D49F4">
        <w:rPr>
          <w:rFonts w:asciiTheme="minorHAnsi" w:hAnsiTheme="minorHAnsi" w:cstheme="minorHAnsi"/>
          <w:b/>
        </w:rPr>
        <w:lastRenderedPageBreak/>
        <w:t>Metodická setkání pedagogických pracovníků na téma</w:t>
      </w:r>
    </w:p>
    <w:p w14:paraId="511E602E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Vzdělávání žáků s PAS na </w:t>
      </w:r>
      <w:proofErr w:type="gramStart"/>
      <w:r w:rsidRPr="005D49F4">
        <w:rPr>
          <w:rFonts w:asciiTheme="minorHAnsi" w:hAnsiTheme="minorHAnsi" w:cstheme="minorHAnsi"/>
        </w:rPr>
        <w:t>SŠ  –</w:t>
      </w:r>
      <w:proofErr w:type="gramEnd"/>
      <w:r w:rsidRPr="005D49F4">
        <w:rPr>
          <w:rFonts w:asciiTheme="minorHAnsi" w:hAnsiTheme="minorHAnsi" w:cstheme="minorHAnsi"/>
        </w:rPr>
        <w:t xml:space="preserve"> 22. 9. 2020</w:t>
      </w:r>
    </w:p>
    <w:p w14:paraId="155CAAD7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Vzdělávání dětí s PAS v MŠ </w:t>
      </w:r>
      <w:proofErr w:type="gramStart"/>
      <w:r w:rsidRPr="005D49F4">
        <w:rPr>
          <w:rFonts w:asciiTheme="minorHAnsi" w:hAnsiTheme="minorHAnsi" w:cstheme="minorHAnsi"/>
        </w:rPr>
        <w:t>aneb  „</w:t>
      </w:r>
      <w:proofErr w:type="gramEnd"/>
      <w:r w:rsidRPr="005D49F4">
        <w:rPr>
          <w:rFonts w:asciiTheme="minorHAnsi" w:hAnsiTheme="minorHAnsi" w:cstheme="minorHAnsi"/>
        </w:rPr>
        <w:t>Kdo se moc ptá, moc se dozví!“–24. 11. 2020</w:t>
      </w:r>
    </w:p>
    <w:p w14:paraId="1F12C3B0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ind w:left="357" w:hanging="357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Vzdělávání žáků s PAS v ZŠ, SŠ – 17. 12. 2020</w:t>
      </w:r>
    </w:p>
    <w:p w14:paraId="2DE9F8A7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Vzdělávání žáků s PAS v MŠ – pravidelné online metodické setkání pedagogů (12. 1., 9. 2., 16. 3., 13. 4.)</w:t>
      </w:r>
    </w:p>
    <w:p w14:paraId="03F4DD9D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Pracovní rehabilitaci pro osoby se zdravotním postižením -3. 2. 2021</w:t>
      </w:r>
    </w:p>
    <w:p w14:paraId="63E67353" w14:textId="77777777" w:rsidR="001262B8" w:rsidRPr="005D49F4" w:rsidRDefault="001262B8" w:rsidP="001262B8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</w:p>
    <w:p w14:paraId="1AE32633" w14:textId="77777777" w:rsidR="001262B8" w:rsidRPr="005D49F4" w:rsidRDefault="001262B8" w:rsidP="001262B8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  <w:r w:rsidRPr="005D49F4">
        <w:rPr>
          <w:rFonts w:asciiTheme="minorHAnsi" w:hAnsiTheme="minorHAnsi" w:cstheme="minorHAnsi"/>
          <w:b/>
        </w:rPr>
        <w:t>Individuální konzultace a terapie</w:t>
      </w:r>
    </w:p>
    <w:p w14:paraId="173D2D59" w14:textId="77777777" w:rsidR="001262B8" w:rsidRPr="005D49F4" w:rsidRDefault="001262B8" w:rsidP="001262B8">
      <w:pPr>
        <w:pStyle w:val="Odstavecseseznamem"/>
        <w:widowControl w:val="0"/>
        <w:numPr>
          <w:ilvl w:val="0"/>
          <w:numId w:val="9"/>
        </w:numPr>
        <w:spacing w:after="240"/>
        <w:ind w:left="357" w:hanging="357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logopedická intervence, rozvoj funkční komunikace metodou VOKS</w:t>
      </w:r>
    </w:p>
    <w:p w14:paraId="2101795D" w14:textId="77777777" w:rsidR="001262B8" w:rsidRPr="005D49F4" w:rsidRDefault="001262B8" w:rsidP="001262B8">
      <w:pPr>
        <w:pStyle w:val="Odstavecseseznamem"/>
        <w:widowControl w:val="0"/>
        <w:numPr>
          <w:ilvl w:val="0"/>
          <w:numId w:val="9"/>
        </w:numPr>
        <w:spacing w:after="0"/>
        <w:ind w:left="360"/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psychologická intervence (prvky rodinné terapie)</w:t>
      </w:r>
    </w:p>
    <w:p w14:paraId="5099A9F1" w14:textId="77777777" w:rsidR="001262B8" w:rsidRPr="005D49F4" w:rsidRDefault="001262B8" w:rsidP="001262B8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14:paraId="3219757E" w14:textId="77777777" w:rsidR="001262B8" w:rsidRPr="005D49F4" w:rsidRDefault="001262B8" w:rsidP="001262B8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14:paraId="15BD2EAE" w14:textId="77777777" w:rsidR="001262B8" w:rsidRPr="005D49F4" w:rsidRDefault="001262B8" w:rsidP="001262B8">
      <w:pPr>
        <w:widowControl w:val="0"/>
        <w:spacing w:after="0"/>
        <w:jc w:val="both"/>
        <w:rPr>
          <w:rFonts w:asciiTheme="minorHAnsi" w:hAnsiTheme="minorHAnsi" w:cstheme="minorHAnsi"/>
          <w:b/>
        </w:rPr>
      </w:pPr>
      <w:r w:rsidRPr="005D49F4">
        <w:rPr>
          <w:rFonts w:asciiTheme="minorHAnsi" w:hAnsiTheme="minorHAnsi" w:cstheme="minorHAnsi"/>
          <w:b/>
        </w:rPr>
        <w:t>Vzdělávání pracovníků SPC</w:t>
      </w:r>
    </w:p>
    <w:p w14:paraId="15B47CC4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Klima školy – konference</w:t>
      </w:r>
    </w:p>
    <w:p w14:paraId="48231D7B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Kariérové poradenství a podpůrná </w:t>
      </w:r>
      <w:proofErr w:type="gramStart"/>
      <w:r w:rsidRPr="005D49F4">
        <w:rPr>
          <w:rFonts w:asciiTheme="minorHAnsi" w:hAnsiTheme="minorHAnsi" w:cstheme="minorHAnsi"/>
        </w:rPr>
        <w:t>opatření - konference</w:t>
      </w:r>
      <w:proofErr w:type="gramEnd"/>
    </w:p>
    <w:p w14:paraId="062ECCF5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Přijímáme, začleňujeme a vzděláváme děti/žáky cizince – konference</w:t>
      </w:r>
    </w:p>
    <w:p w14:paraId="4C797B3D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Kritéria školní zralosti OŠD</w:t>
      </w:r>
    </w:p>
    <w:p w14:paraId="6B79C1C1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KOSS k organizaci MZ a PŘ na SŠ žáků s SVP </w:t>
      </w:r>
    </w:p>
    <w:p w14:paraId="390AE6D9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Práce s žákem s psychickými problémy</w:t>
      </w:r>
    </w:p>
    <w:p w14:paraId="7246F5A9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Vzdělávání žáků s IVP</w:t>
      </w:r>
    </w:p>
    <w:p w14:paraId="274B44A4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Podpora žáků cizinců a s odlišným mateřským jazykem v praxi s použitím prvků Metody </w:t>
      </w:r>
      <w:proofErr w:type="spellStart"/>
      <w:r w:rsidRPr="005D49F4">
        <w:rPr>
          <w:rFonts w:asciiTheme="minorHAnsi" w:hAnsiTheme="minorHAnsi" w:cstheme="minorHAnsi"/>
        </w:rPr>
        <w:t>Feuersteina</w:t>
      </w:r>
      <w:proofErr w:type="spellEnd"/>
      <w:r w:rsidRPr="005D49F4">
        <w:rPr>
          <w:rFonts w:asciiTheme="minorHAnsi" w:hAnsiTheme="minorHAnsi" w:cstheme="minorHAnsi"/>
        </w:rPr>
        <w:t xml:space="preserve"> </w:t>
      </w:r>
    </w:p>
    <w:p w14:paraId="0D94FEF4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MSEIT – Diagnostika emoční inteligence</w:t>
      </w:r>
    </w:p>
    <w:p w14:paraId="28059309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Jak se dělá životní změna</w:t>
      </w:r>
    </w:p>
    <w:p w14:paraId="78E6832D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proofErr w:type="spellStart"/>
      <w:proofErr w:type="gramStart"/>
      <w:r w:rsidRPr="005D49F4">
        <w:rPr>
          <w:rFonts w:asciiTheme="minorHAnsi" w:hAnsiTheme="minorHAnsi" w:cstheme="minorHAnsi"/>
        </w:rPr>
        <w:t>Dyskorunka</w:t>
      </w:r>
      <w:proofErr w:type="spellEnd"/>
      <w:r w:rsidRPr="005D49F4">
        <w:rPr>
          <w:rFonts w:asciiTheme="minorHAnsi" w:hAnsiTheme="minorHAnsi" w:cstheme="minorHAnsi"/>
        </w:rPr>
        <w:t xml:space="preserve"> - konference</w:t>
      </w:r>
      <w:proofErr w:type="gramEnd"/>
    </w:p>
    <w:p w14:paraId="3E435D6B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Jak nejlépe přistupovat k dítěti s VD</w:t>
      </w:r>
    </w:p>
    <w:p w14:paraId="3963A651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Neklidné dítě</w:t>
      </w:r>
    </w:p>
    <w:p w14:paraId="3EF0401A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ADHD ze všech </w:t>
      </w:r>
      <w:proofErr w:type="gramStart"/>
      <w:r w:rsidRPr="005D49F4">
        <w:rPr>
          <w:rFonts w:asciiTheme="minorHAnsi" w:hAnsiTheme="minorHAnsi" w:cstheme="minorHAnsi"/>
        </w:rPr>
        <w:t>stran - konference</w:t>
      </w:r>
      <w:proofErr w:type="gramEnd"/>
    </w:p>
    <w:p w14:paraId="21D7F4A6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Společné učení Metodou </w:t>
      </w:r>
      <w:proofErr w:type="spellStart"/>
      <w:r w:rsidRPr="005D49F4">
        <w:rPr>
          <w:rFonts w:asciiTheme="minorHAnsi" w:hAnsiTheme="minorHAnsi" w:cstheme="minorHAnsi"/>
        </w:rPr>
        <w:t>Feuersteina</w:t>
      </w:r>
      <w:proofErr w:type="spellEnd"/>
    </w:p>
    <w:p w14:paraId="74D1378E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Vybrané psychické problémy dětí</w:t>
      </w:r>
    </w:p>
    <w:p w14:paraId="194D25B8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Nemluví a nemluví</w:t>
      </w:r>
    </w:p>
    <w:p w14:paraId="3FACC34F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Nerovnosti ve vzdělání</w:t>
      </w:r>
    </w:p>
    <w:p w14:paraId="61CD81C4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Když je škola velký stres</w:t>
      </w:r>
    </w:p>
    <w:p w14:paraId="23F834C4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Představení nove vyvíjeného diagnostického systému</w:t>
      </w:r>
    </w:p>
    <w:p w14:paraId="040D00A6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 xml:space="preserve"> Až se sejdeme ve škole</w:t>
      </w:r>
    </w:p>
    <w:p w14:paraId="01DE91B0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Možnosti podpory mateřských škol v oblasti vzdělávání dětí s OMJ</w:t>
      </w:r>
    </w:p>
    <w:p w14:paraId="5287B4F3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Řešení problémového chování u dětí</w:t>
      </w:r>
    </w:p>
    <w:p w14:paraId="3B35A7F8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Diagnostika školní připravenosti, varianta pro ŠPZ</w:t>
      </w:r>
    </w:p>
    <w:p w14:paraId="1479AFD6" w14:textId="77777777" w:rsidR="001262B8" w:rsidRPr="005D49F4" w:rsidRDefault="001262B8" w:rsidP="001262B8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</w:rPr>
        <w:t>Spolupráce a komunikace rodiny, školy a volnočasových institucí prostřednictvím digitálních technologií</w:t>
      </w:r>
    </w:p>
    <w:p w14:paraId="25C1C954" w14:textId="77777777" w:rsidR="00693DC0" w:rsidRPr="005D49F4" w:rsidRDefault="00693DC0" w:rsidP="00CA7FDF">
      <w:pPr>
        <w:pStyle w:val="Zkladntext"/>
        <w:jc w:val="both"/>
        <w:rPr>
          <w:rFonts w:asciiTheme="minorHAnsi" w:hAnsiTheme="minorHAnsi" w:cstheme="minorHAnsi"/>
        </w:rPr>
      </w:pPr>
    </w:p>
    <w:p w14:paraId="1655756F" w14:textId="77777777" w:rsidR="00693DC0" w:rsidRPr="005D49F4" w:rsidRDefault="00693DC0" w:rsidP="00693DC0">
      <w:pPr>
        <w:spacing w:after="0"/>
        <w:jc w:val="center"/>
        <w:rPr>
          <w:rFonts w:asciiTheme="minorHAnsi" w:hAnsiTheme="minorHAnsi" w:cstheme="minorHAnsi"/>
        </w:rPr>
      </w:pPr>
      <w:r w:rsidRPr="005D49F4">
        <w:rPr>
          <w:rFonts w:asciiTheme="minorHAnsi" w:hAnsiTheme="minorHAnsi" w:cstheme="minorHAnsi"/>
          <w:noProof/>
          <w:lang w:eastAsia="cs-CZ"/>
        </w:rPr>
        <w:lastRenderedPageBreak/>
        <mc:AlternateContent>
          <mc:Choice Requires="wpc">
            <w:drawing>
              <wp:inline distT="0" distB="0" distL="0" distR="0" wp14:anchorId="7DFE7674" wp14:editId="261340A5">
                <wp:extent cx="5494020" cy="379730"/>
                <wp:effectExtent l="0" t="0" r="30480" b="1270"/>
                <wp:docPr id="22" name="Plátn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75740" y="38735"/>
                            <a:ext cx="26054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D29A1" w14:textId="1C6929BE" w:rsidR="00693DC0" w:rsidRPr="00657460" w:rsidRDefault="00693DC0" w:rsidP="00693DC0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657460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lang w:val="en-US"/>
                                </w:rPr>
                                <w:t>Zhodnocení MPP ve školním roc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lang w:val="en-US"/>
                                </w:rPr>
                                <w:t xml:space="preserve">e </w:t>
                              </w:r>
                              <w:r w:rsidR="00985250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lang w:val="en-US"/>
                                </w:rPr>
                                <w:t>20</w:t>
                              </w:r>
                              <w:r w:rsidR="00985250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lang w:val="en-US"/>
                                </w:rPr>
                                <w:t>20/20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lang w:val="en-US"/>
                                </w:rPr>
                                <w:t>2</w:t>
                              </w:r>
                              <w:r w:rsidR="00985250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9525" y="0"/>
                            <a:ext cx="54844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548449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48449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0"/>
                        <wps:cNvCnPr/>
                        <wps:spPr bwMode="auto">
                          <a:xfrm>
                            <a:off x="0" y="0"/>
                            <a:ext cx="0" cy="2438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243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/>
                        <wps:spPr bwMode="auto">
                          <a:xfrm>
                            <a:off x="9525" y="234315"/>
                            <a:ext cx="54844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525" y="234315"/>
                            <a:ext cx="548449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4"/>
                        <wps:cNvCnPr/>
                        <wps:spPr bwMode="auto">
                          <a:xfrm>
                            <a:off x="5484495" y="9525"/>
                            <a:ext cx="0" cy="234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484495" y="9525"/>
                            <a:ext cx="9525" cy="2343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6"/>
                        <wps:cNvCnPr/>
                        <wps:spPr bwMode="auto">
                          <a:xfrm>
                            <a:off x="0" y="2438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243840"/>
                            <a:ext cx="9525" cy="1016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8"/>
                        <wps:cNvCnPr/>
                        <wps:spPr bwMode="auto">
                          <a:xfrm>
                            <a:off x="5484495" y="2438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484495" y="243840"/>
                            <a:ext cx="9525" cy="1016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20"/>
                        <wps:cNvCnPr/>
                        <wps:spPr bwMode="auto">
                          <a:xfrm>
                            <a:off x="549402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494020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2"/>
                        <wps:cNvCnPr/>
                        <wps:spPr bwMode="auto">
                          <a:xfrm>
                            <a:off x="5494020" y="234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94020" y="23431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FE7674" id="Plátno 22" o:spid="_x0000_s1026" editas="canvas" style="width:432.6pt;height:29.9pt;mso-position-horizontal-relative:char;mso-position-vertical-relative:line" coordsize="54940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940;height:3797;visibility:visible;mso-wrap-style:square">
                  <v:fill o:detectmouseclick="t"/>
                  <v:path o:connecttype="none"/>
                </v:shape>
                <v:rect id="Rectangle 5" o:spid="_x0000_s1028" style="position:absolute;left:14757;top:387;width:2605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  <v:textbox style="mso-fit-shape-to-text:t" inset="0,0,0,0">
                    <w:txbxContent>
                      <w:p w14:paraId="097D29A1" w14:textId="1C6929BE" w:rsidR="00693DC0" w:rsidRPr="00657460" w:rsidRDefault="00693DC0" w:rsidP="00693DC0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657460">
                          <w:rPr>
                            <w:rFonts w:asciiTheme="minorHAnsi" w:hAnsiTheme="minorHAnsi" w:cstheme="minorHAnsi"/>
                            <w:b/>
                            <w:color w:val="000000"/>
                            <w:lang w:val="en-US"/>
                          </w:rPr>
                          <w:t>Zhodnocení MPP ve školním roc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00000"/>
                            <w:lang w:val="en-US"/>
                          </w:rPr>
                          <w:t xml:space="preserve">e </w:t>
                        </w:r>
                        <w:r w:rsidR="00985250">
                          <w:rPr>
                            <w:rFonts w:asciiTheme="minorHAnsi" w:hAnsiTheme="minorHAnsi" w:cstheme="minorHAnsi"/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00000"/>
                            <w:lang w:val="en-US"/>
                          </w:rPr>
                          <w:t>20</w:t>
                        </w:r>
                        <w:r w:rsidR="00985250">
                          <w:rPr>
                            <w:rFonts w:asciiTheme="minorHAnsi" w:hAnsiTheme="minorHAnsi" w:cstheme="minorHAnsi"/>
                            <w:b/>
                            <w:color w:val="000000"/>
                            <w:lang w:val="en-US"/>
                          </w:rPr>
                          <w:t>20/20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00000"/>
                            <w:lang w:val="en-US"/>
                          </w:rPr>
                          <w:t>2</w:t>
                        </w:r>
                        <w:r w:rsidR="00985250">
                          <w:rPr>
                            <w:rFonts w:asciiTheme="minorHAnsi" w:hAnsiTheme="minorHAnsi" w:cstheme="minorHAnsi"/>
                            <w:b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" o:spid="_x0000_s1029" style="position:absolute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" fillcolor="#d4d4d4" stroked="f"/>
                <v:line id="Line 7" o:spid="_x0000_s1030" style="position:absolute;visibility:visible;mso-wrap-style:square" from="95,0" to="549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W/wgAAANo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" strokeweight="0"/>
                <v:rect id="Rectangle 8" o:spid="_x0000_s1031" style="position:absolute;left:95;width:5484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v:rect id="Rectangle 9" o:spid="_x0000_s1032" style="position:absolute;left:54844;width:9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" fillcolor="#d4d4d4" stroked="f"/>
                <v:line id="Line 10" o:spid="_x0000_s1033" style="position:absolute;visibility:visible;mso-wrap-style:square" from="0,0" to="0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" strokeweight="0"/>
                <v:rect id="Rectangle 11" o:spid="_x0000_s1034" style="position:absolute;width:95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v:line id="Line 12" o:spid="_x0000_s1035" style="position:absolute;visibility:visible;mso-wrap-style:square" from="95,2343" to="54940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0oxAAAANs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Xyhl19kAL35BQAA//8DAFBLAQItABQABgAIAAAAIQDb4fbL7gAAAIUBAAATAAAAAAAAAAAA&#10;AAAAAAAAAABbQ29udGVudF9UeXBlc10ueG1sUEsBAi0AFAAGAAgAAAAhAFr0LFu/AAAAFQEAAAsA&#10;AAAAAAAAAAAAAAAAHwEAAF9yZWxzLy5yZWxzUEsBAi0AFAAGAAgAAAAhAMOHjSjEAAAA2wAAAA8A&#10;AAAAAAAAAAAAAAAABwIAAGRycy9kb3ducmV2LnhtbFBLBQYAAAAAAwADALcAAAD4AgAAAAA=&#10;" strokeweight="0"/>
                <v:rect id="Rectangle 13" o:spid="_x0000_s1036" style="position:absolute;left:95;top:2343;width:5484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" fillcolor="black" stroked="f"/>
                <v:line id="Line 14" o:spid="_x0000_s1037" style="position:absolute;visibility:visible;mso-wrap-style:square" from="54844,95" to="54844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" strokeweight="0"/>
                <v:rect id="Rectangle 15" o:spid="_x0000_s1038" style="position:absolute;left:54844;top:95;width:9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v:line id="Line 16" o:spid="_x0000_s1039" style="position:absolute;visibility:visible;mso-wrap-style:square" from="0,2438" to="6,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" strokecolor="#d4d4d4" strokeweight="0"/>
                <v:rect id="Rectangle 17" o:spid="_x0000_s1040" style="position:absolute;top:2438;width:95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" fillcolor="#d4d4d4" stroked="f"/>
                <v:line id="Line 18" o:spid="_x0000_s1041" style="position:absolute;visibility:visible;mso-wrap-style:square" from="54844,2438" to="54851,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" strokecolor="#d4d4d4" strokeweight="0"/>
                <v:rect id="Rectangle 19" o:spid="_x0000_s1042" style="position:absolute;left:54844;top:2438;width:96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" fillcolor="#d4d4d4" stroked="f"/>
                <v:line id="Line 20" o:spid="_x0000_s1043" style="position:absolute;visibility:visible;mso-wrap-style:square" from="54940,0" to="5494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" strokecolor="#d4d4d4" strokeweight="0"/>
                <v:rect id="Rectangle 21" o:spid="_x0000_s1044" style="position:absolute;left:54940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" fillcolor="#d4d4d4" stroked="f"/>
                <v:line id="Line 22" o:spid="_x0000_s1045" style="position:absolute;visibility:visible;mso-wrap-style:square" from="54940,2343" to="54946,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" strokecolor="#d4d4d4" strokeweight="0"/>
                <v:rect id="Rectangle 23" o:spid="_x0000_s1046" style="position:absolute;left:54940;top:2343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" fillcolor="#d4d4d4" stroked="f"/>
                <w10:anchorlock/>
              </v:group>
            </w:pict>
          </mc:Fallback>
        </mc:AlternateContent>
      </w:r>
    </w:p>
    <w:p w14:paraId="6786D599" w14:textId="77777777" w:rsidR="00693DC0" w:rsidRPr="005D49F4" w:rsidRDefault="00693DC0" w:rsidP="00693DC0">
      <w:pPr>
        <w:spacing w:after="0"/>
        <w:rPr>
          <w:rFonts w:asciiTheme="minorHAnsi" w:hAnsiTheme="minorHAnsi" w:cstheme="minorHAnsi"/>
          <w:b/>
          <w:u w:val="single"/>
        </w:rPr>
      </w:pPr>
    </w:p>
    <w:p w14:paraId="7EE97678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Vzhledem k tomu, že naši školu navštěvují především žáci s těžkým zdravotním postižením spojeným vždy s postižením mentálním, se v naší škole ani v letošním školním roce nevyskytovala rizika v podobě chození za školu, kouření či jiné potíže a problémy v oblasti sociálně patologických jevů.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D72CABC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Žáci naší školy mají velmi specifické potřeby a také specifické problémy. Téměř v každém školním roce se potýkáme především s problematikou „problémového chování“ u žáků s PAS, či potížemi v chování u žáků s těžkým mentálním postižením.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7D872EE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V každém školním roce se zaměřujeme především na vytváření bezpečného a klidného prostředí, režimová opatření, na oblast komunikace, porozumění sociálním situacím, nácvik sociálních dovedností, porozumění okolnímu světu. Velmi důležitá je kvalitní náplň volného času. 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5BDC5C3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Oblasti, na které byl i pro tento školní rok MPP soustředěn, jsou prevence nežádoucích projevů chování snížením rizikových faktorů a posilování žádoucího chování kvalitním trávením volného času, posilováním přátelských vztahů a integrací do společnosti.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C58B79C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Naším cílem ve školním roce 2020/2021 bylo opět, jako v předchozích letech, kvalitní využití volného času, různorodá a atraktivní nabídka různých činností a zaměstnání, udržování přátelských vztahů se speciálními školami navázané v předchozích letech a záměrné a cílené setkávání se zdravými vrstevníky.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288B97C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2408D68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Program byl zaměřen na tři cílové složky: 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17DB3EF" w14:textId="77777777" w:rsidR="00985250" w:rsidRPr="005D49F4" w:rsidRDefault="00985250" w:rsidP="006D3B47">
      <w:pPr>
        <w:pStyle w:val="paragraph"/>
        <w:numPr>
          <w:ilvl w:val="0"/>
          <w:numId w:val="1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Žáci školy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E6CB9E9" w14:textId="77777777" w:rsidR="00985250" w:rsidRPr="005D49F4" w:rsidRDefault="00985250" w:rsidP="006D3B47">
      <w:pPr>
        <w:pStyle w:val="paragraph"/>
        <w:numPr>
          <w:ilvl w:val="0"/>
          <w:numId w:val="17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Rodičů žáků školy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C24CA33" w14:textId="77777777" w:rsidR="00985250" w:rsidRPr="005D49F4" w:rsidRDefault="00985250" w:rsidP="006D3B47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Pedagogové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A6E0D53" w14:textId="77777777" w:rsidR="00985250" w:rsidRPr="005D49F4" w:rsidRDefault="00985250" w:rsidP="00985250">
      <w:pPr>
        <w:pStyle w:val="paragraph"/>
        <w:spacing w:before="0" w:beforeAutospacing="0" w:after="0" w:afterAutospacing="0"/>
        <w:ind w:left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B01FA4C" w14:textId="77777777" w:rsidR="00985250" w:rsidRPr="005D49F4" w:rsidRDefault="00985250" w:rsidP="00985250">
      <w:pPr>
        <w:pStyle w:val="paragraph"/>
        <w:spacing w:before="0" w:beforeAutospacing="0" w:after="0" w:afterAutospacing="0"/>
        <w:ind w:left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5EC2AF2" w14:textId="77777777" w:rsidR="00985250" w:rsidRPr="005D49F4" w:rsidRDefault="00985250" w:rsidP="00985250">
      <w:pPr>
        <w:pStyle w:val="paragraph"/>
        <w:spacing w:before="0" w:beforeAutospacing="0" w:after="0" w:afterAutospacing="0"/>
        <w:ind w:left="705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V průběhu školního roku probíhaly ve škole i mimo ni tyto kulturní, společenské a sportovní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03870FE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akce. V letošním školním roce se jednalo pouze o časové období od září do března, kdy byly školy zavřeny. 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053631E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Září: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A0E3B22" w14:textId="77777777" w:rsidR="00985250" w:rsidRPr="005D49F4" w:rsidRDefault="00985250" w:rsidP="006D3B4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1. 9. 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Zahájení školního roku 2020/2021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EFF6944" w14:textId="77777777" w:rsidR="00985250" w:rsidRPr="005D49F4" w:rsidRDefault="00985250" w:rsidP="006D3B4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4.9.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Hrajeme si a opékáme špekáčky na školní zahradě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776208E" w14:textId="77777777" w:rsidR="00985250" w:rsidRPr="005D49F4" w:rsidRDefault="00985250" w:rsidP="006D3B4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7.9. – 11.9. 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Ovocný týden ve školní družině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9CBD309" w14:textId="77777777" w:rsidR="00985250" w:rsidRPr="005D49F4" w:rsidRDefault="00985250" w:rsidP="006D3B4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16.9. 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Hry bez hranic (Cesta kolem světa)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B6BC5E0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Říjen: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09318C3" w14:textId="77777777" w:rsidR="00985250" w:rsidRPr="005D49F4" w:rsidRDefault="00985250" w:rsidP="006D3B47">
      <w:pPr>
        <w:pStyle w:val="paragraph"/>
        <w:numPr>
          <w:ilvl w:val="0"/>
          <w:numId w:val="20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23. 10. 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Podzimní slavnosti na třídách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629CA61" w14:textId="77777777" w:rsidR="00985250" w:rsidRPr="005D49F4" w:rsidRDefault="00985250" w:rsidP="006D3B47">
      <w:pPr>
        <w:pStyle w:val="paragraph"/>
        <w:numPr>
          <w:ilvl w:val="0"/>
          <w:numId w:val="20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23.10.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Malý </w:t>
      </w:r>
      <w:proofErr w:type="spellStart"/>
      <w:r w:rsidRPr="005D49F4">
        <w:rPr>
          <w:rStyle w:val="spellingerror"/>
          <w:rFonts w:asciiTheme="minorHAnsi" w:hAnsiTheme="minorHAnsi" w:cstheme="minorHAnsi"/>
          <w:sz w:val="22"/>
          <w:szCs w:val="22"/>
        </w:rPr>
        <w:t>Halloweenský</w:t>
      </w:r>
      <w:proofErr w:type="spellEnd"/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karneval ve školní družině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C45C766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V průběhu měsíce října byla škola uzavřena a pokračovala online formou, i tak jsme ale ve třídách pořádali různé akce (online formou)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BFF7DEE" w14:textId="77777777" w:rsidR="00985250" w:rsidRPr="005D49F4" w:rsidRDefault="00985250" w:rsidP="006D3B47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Netradiční online lampionový průvod 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38EE043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Listopad: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B3E4B27" w14:textId="77777777" w:rsidR="00985250" w:rsidRPr="005D49F4" w:rsidRDefault="00985250" w:rsidP="006D3B47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2.11. 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Škola uzavřena, výuka probíhá distančním způsobem, i tak jsme ale ve třídách pořádali různé akce (online formou)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FD5BE5A" w14:textId="77777777" w:rsidR="00985250" w:rsidRPr="005D49F4" w:rsidRDefault="00985250" w:rsidP="006D3B47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18.11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. Škola byla opět otevřena pro prezenční formu vzdělávání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5F482D2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Prosinec: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04BA382" w14:textId="77777777" w:rsidR="00985250" w:rsidRPr="005D49F4" w:rsidRDefault="00985250" w:rsidP="006D3B47">
      <w:pPr>
        <w:pStyle w:val="paragraph"/>
        <w:numPr>
          <w:ilvl w:val="0"/>
          <w:numId w:val="23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4.12.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Mikulášská nadílka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0CC7763" w14:textId="77777777" w:rsidR="00985250" w:rsidRPr="005D49F4" w:rsidRDefault="00985250" w:rsidP="006D3B47">
      <w:pPr>
        <w:pStyle w:val="paragraph"/>
        <w:numPr>
          <w:ilvl w:val="0"/>
          <w:numId w:val="24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18.12.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Vánoční nadílky ve třídách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F0CDD8B" w14:textId="77777777" w:rsidR="00985250" w:rsidRPr="005D49F4" w:rsidRDefault="00985250" w:rsidP="006D3B47">
      <w:pPr>
        <w:pStyle w:val="paragraph"/>
        <w:numPr>
          <w:ilvl w:val="0"/>
          <w:numId w:val="24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19.12. 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Nadílka ve třídách a ŠD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B9BE967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Leden: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755C7F8" w14:textId="77777777" w:rsidR="00985250" w:rsidRPr="005D49F4" w:rsidRDefault="00985250" w:rsidP="006D3B47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lastRenderedPageBreak/>
        <w:t>6.1.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Připomínka svátku Tří Králů na třídách (letos kvůli opatřením nechodili žáci po třídách, každá se připomněla dle svého)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0E54DBC" w14:textId="77777777" w:rsidR="00985250" w:rsidRPr="005D49F4" w:rsidRDefault="00985250" w:rsidP="006D3B47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20.1.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Divadelní představení Městského divadla Zlín – probíhalo online, návštěva štábu České televize v naší škole (1. třída) 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7E3FA91" w14:textId="77777777" w:rsidR="00985250" w:rsidRPr="005D49F4" w:rsidRDefault="00985250" w:rsidP="006D3B47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28.1.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Slavnostní předávání pololetního vysvědčení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0105B47" w14:textId="77777777" w:rsidR="00985250" w:rsidRPr="005D49F4" w:rsidRDefault="00985250" w:rsidP="006D3B47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29.1.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Pololetní prázdniny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E8A7B06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Únor: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19E72EB" w14:textId="77777777" w:rsidR="00985250" w:rsidRPr="005D49F4" w:rsidRDefault="00985250" w:rsidP="006D3B47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16.2.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Slavíme Masopust (na třídách)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6AB5DC4" w14:textId="77777777" w:rsidR="00985250" w:rsidRPr="005D49F4" w:rsidRDefault="00985250" w:rsidP="006D3B47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19.2.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Online návštěva Knihovny Františka Bartoše Zlín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738EB1E" w14:textId="77777777" w:rsidR="00985250" w:rsidRPr="005D49F4" w:rsidRDefault="00985250" w:rsidP="006D3B47">
      <w:pPr>
        <w:pStyle w:val="paragraph"/>
        <w:numPr>
          <w:ilvl w:val="0"/>
          <w:numId w:val="28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22.2.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Dopravní výchova s panem </w:t>
      </w:r>
      <w:proofErr w:type="spellStart"/>
      <w:r w:rsidRPr="005D49F4">
        <w:rPr>
          <w:rStyle w:val="spellingerror"/>
          <w:rFonts w:asciiTheme="minorHAnsi" w:hAnsiTheme="minorHAnsi" w:cstheme="minorHAnsi"/>
          <w:sz w:val="22"/>
          <w:szCs w:val="22"/>
        </w:rPr>
        <w:t>Patíkem</w:t>
      </w:r>
      <w:proofErr w:type="spellEnd"/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(1. – 3- třída)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DA0993D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Březen: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523B3F8" w14:textId="77777777" w:rsidR="00985250" w:rsidRPr="005D49F4" w:rsidRDefault="00985250" w:rsidP="006D3B47">
      <w:pPr>
        <w:pStyle w:val="paragraph"/>
        <w:numPr>
          <w:ilvl w:val="0"/>
          <w:numId w:val="2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1.3.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 Škola uzavřena, prezenční výuka dle nařízení vlády ČR zrušena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5BBFFD9" w14:textId="77777777" w:rsidR="00985250" w:rsidRPr="005D49F4" w:rsidRDefault="00985250" w:rsidP="006D3B47">
      <w:pPr>
        <w:pStyle w:val="paragraph"/>
        <w:numPr>
          <w:ilvl w:val="0"/>
          <w:numId w:val="2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Výuka probíhá distančním způsobem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852D7A2" w14:textId="77777777" w:rsidR="00985250" w:rsidRPr="005D49F4" w:rsidRDefault="00985250" w:rsidP="006D3B47">
      <w:pPr>
        <w:pStyle w:val="paragraph"/>
        <w:numPr>
          <w:ilvl w:val="0"/>
          <w:numId w:val="2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5.3.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Pečeme ovocné sušenky dle návodu (výstupem jsou fotografie dětí, jak v domácím prostředí pracují)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D275DB5" w14:textId="77777777" w:rsidR="00985250" w:rsidRPr="005D49F4" w:rsidRDefault="00985250" w:rsidP="006D3B47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16. 3.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proofErr w:type="gramStart"/>
      <w:r w:rsidRPr="005D49F4">
        <w:rPr>
          <w:rStyle w:val="contextualspellingandgrammarerror"/>
          <w:rFonts w:asciiTheme="minorHAnsi" w:hAnsiTheme="minorHAnsi" w:cstheme="minorHAnsi"/>
          <w:sz w:val="22"/>
          <w:szCs w:val="22"/>
        </w:rPr>
        <w:t>Březen</w:t>
      </w:r>
      <w:proofErr w:type="gramEnd"/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, měsíc knihy, úkolem je vyfotografovat svou oblíbenou knihu a inspirovat ostatní spolužáky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A42CC41" w14:textId="77777777" w:rsidR="00985250" w:rsidRPr="005D49F4" w:rsidRDefault="00985250" w:rsidP="006D3B47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21.3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. Ponožkový den, podpora celosvětového dne lidí s Downovým syndromem (vše bylo prezentováno na Facebooku školy)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FA2E234" w14:textId="77777777" w:rsidR="00985250" w:rsidRPr="005D49F4" w:rsidRDefault="00985250" w:rsidP="006D3B47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podpora ZOO Zlín – Mám zvíře na víkend (4. třída)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6CCEA30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Duben: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E4112AD" w14:textId="77777777" w:rsidR="00985250" w:rsidRPr="005D49F4" w:rsidRDefault="00985250" w:rsidP="006D3B47">
      <w:pPr>
        <w:pStyle w:val="paragraph"/>
        <w:numPr>
          <w:ilvl w:val="0"/>
          <w:numId w:val="31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2.4.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Světový den porozumění autismu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1762527" w14:textId="77777777" w:rsidR="00985250" w:rsidRPr="005D49F4" w:rsidRDefault="00985250" w:rsidP="006D3B47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20.4.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Příprava zdravé pomazánky (ve školní družině)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C7C2CBF" w14:textId="77777777" w:rsidR="00985250" w:rsidRPr="005D49F4" w:rsidRDefault="00985250" w:rsidP="006D3B47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21.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4. Svátek kvetoucích stromů (1. třída)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2CD84AA" w14:textId="77777777" w:rsidR="00985250" w:rsidRPr="005D49F4" w:rsidRDefault="00985250" w:rsidP="006D3B47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30.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4. Pálení čarodějnic (na třídách)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167291A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Květen: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DA09EE4" w14:textId="77777777" w:rsidR="00985250" w:rsidRPr="005D49F4" w:rsidRDefault="00985250" w:rsidP="006D3B47">
      <w:pPr>
        <w:pStyle w:val="paragraph"/>
        <w:numPr>
          <w:ilvl w:val="0"/>
          <w:numId w:val="33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3.5.– 7.5.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Tvoříme a malujeme ke Dni Matek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5FC5F82" w14:textId="77777777" w:rsidR="00985250" w:rsidRPr="005D49F4" w:rsidRDefault="00985250" w:rsidP="006D3B47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25.5.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Dopravní dopoledne ve školní družině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DE8A710" w14:textId="77777777" w:rsidR="00985250" w:rsidRPr="005D49F4" w:rsidRDefault="00985250" w:rsidP="006D3B47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31.5. 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Dopoledne s klaunem </w:t>
      </w:r>
      <w:proofErr w:type="spellStart"/>
      <w:r w:rsidRPr="005D49F4">
        <w:rPr>
          <w:rStyle w:val="spellingerror"/>
          <w:rFonts w:asciiTheme="minorHAnsi" w:hAnsiTheme="minorHAnsi" w:cstheme="minorHAnsi"/>
          <w:sz w:val="22"/>
          <w:szCs w:val="22"/>
        </w:rPr>
        <w:t>Brdíkem</w:t>
      </w:r>
      <w:proofErr w:type="spellEnd"/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15DEA6E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Červen: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AF73ABB" w14:textId="77777777" w:rsidR="00985250" w:rsidRPr="005D49F4" w:rsidRDefault="00985250" w:rsidP="006D3B47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1.6.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oslava Dne dětí (na třídách)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994D752" w14:textId="77777777" w:rsidR="00985250" w:rsidRPr="005D49F4" w:rsidRDefault="00985250" w:rsidP="006D3B47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14.6.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Z pohádky do pohádky (10:00 hod., školní zahrada)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E155842" w14:textId="77777777" w:rsidR="00985250" w:rsidRPr="005D49F4" w:rsidRDefault="00985250" w:rsidP="006D3B47">
      <w:pPr>
        <w:pStyle w:val="paragraph"/>
        <w:numPr>
          <w:ilvl w:val="0"/>
          <w:numId w:val="3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21.6.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Návštěva hasičů na školní zahradě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3E78BEE" w14:textId="77777777" w:rsidR="00985250" w:rsidRPr="005D49F4" w:rsidRDefault="00985250" w:rsidP="006D3B47">
      <w:pPr>
        <w:pStyle w:val="paragraph"/>
        <w:numPr>
          <w:ilvl w:val="0"/>
          <w:numId w:val="3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25.6.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školní výlet (nebyl uskutečněn z důvodu nepříznivého počasí – tornádo)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4F00CE4" w14:textId="77777777" w:rsidR="00985250" w:rsidRPr="005D49F4" w:rsidRDefault="00985250" w:rsidP="006D3B47">
      <w:pPr>
        <w:pStyle w:val="paragraph"/>
        <w:numPr>
          <w:ilvl w:val="0"/>
          <w:numId w:val="3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28.6.</w:t>
      </w: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Loučení se školním rokem, opékání špekáčků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82B6217" w14:textId="77777777" w:rsidR="00985250" w:rsidRPr="005D49F4" w:rsidRDefault="00985250" w:rsidP="006D3B47">
      <w:pPr>
        <w:pStyle w:val="paragraph"/>
        <w:numPr>
          <w:ilvl w:val="0"/>
          <w:numId w:val="3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Ukončení školního roku a slavnostní předávání vysvědčení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35EEF56" w14:textId="77777777" w:rsidR="00985250" w:rsidRPr="005D49F4" w:rsidRDefault="00985250" w:rsidP="00985250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C108E0F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36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Každým rokem bývá náplň volného času u našich dětí organizována hlavně formou zájmových kroužků. V letošním roce musely být kroužky předčasně ukončeny kvůli epidemiologickým opatřením (homogenní skupiny, aj.).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226AACC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36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O náplň volného času se po celou dobu, kdy bylo umožněno prezenční vzdělávání, starala velmi dobře školní družina. Nechybělo již tradiční loučení s prázdninami, klasika jako je lampionový průvod (letos online) a další již opakované a velmi oblíbené akce. V průběhu roku byly družiny rozděleny, aby se děti nemíchaly, akce tak probíhaly na jednotlivých třídách pod vedením zkušených vychovatelek.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0730350" w14:textId="77777777" w:rsidR="00985250" w:rsidRPr="005D49F4" w:rsidRDefault="00985250" w:rsidP="0098525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 Všechny akce prezentujeme na stránkách naší školy formou fotografií a na Facebooku.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752FE8A" w14:textId="77777777" w:rsidR="00985250" w:rsidRPr="005D49F4" w:rsidRDefault="00985250" w:rsidP="0098525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Pedagogové naší školy absolvovali v průběhu roku různé kurzy a semináře zaměřené na problematiku, která byla v naší škole aktuální a často řešena – všechny kurzy byly již v online prostředí.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5FBABF5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Problémové chování žáků, které se vyskytlo v průběhu školního roku, jsme řešili ihned s ředitelkou školy, rodiči, pokud bylo potřeba, tak s psychologem SPC i s kolektivem třídy. V rámci třídy jsme učinili výchovná opatření.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30095D7" w14:textId="77777777" w:rsidR="00985250" w:rsidRPr="005D49F4" w:rsidRDefault="00985250" w:rsidP="0098525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lastRenderedPageBreak/>
        <w:t>Drobné problémové chování pedagogové řešili na pedagogických poradách, v rámci schůzek metodického sdružení i v každodenní vzájemné komunikaci. Spolupracovali s vedením školy, rodiči i pracovníky SPC. Problémy byly řešeny prostřednictvím třídních učitelů.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2CD0E72" w14:textId="32A666F5" w:rsidR="00CA7FDF" w:rsidRPr="005D49F4" w:rsidRDefault="00985250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5D49F4">
        <w:rPr>
          <w:rStyle w:val="normaltextrun"/>
          <w:rFonts w:asciiTheme="minorHAnsi" w:hAnsiTheme="minorHAnsi" w:cstheme="minorHAnsi"/>
          <w:sz w:val="22"/>
          <w:szCs w:val="22"/>
        </w:rPr>
        <w:t>Letošní školní rok byl opět velmi netypický, ale věřím, že jsme jej i letos zdárně zvládli. I tak jsme ale zažili dobré a zajímavé akce, které se žákům velmi líbily, jen v netradičním prostředí a trošku jiným způsobem.</w:t>
      </w:r>
      <w:r w:rsidRPr="005D49F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4C8A5E3" w14:textId="1090C9FD" w:rsidR="00CA7FDF" w:rsidRPr="005D49F4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DA19E31" w14:textId="5C3E88E1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615F9BA" w14:textId="741A342D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C5099DC" w14:textId="2B2B5BF9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9742B23" w14:textId="38A7A2B9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21A7837" w14:textId="1C8283C4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605A901" w14:textId="32316B0C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CE4837A" w14:textId="5594AA2C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351456F" w14:textId="1FE178EF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7E938D9" w14:textId="3936B65F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2FF36AD" w14:textId="13E14E5C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587EC27" w14:textId="0A7B5EA6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9EACEE9" w14:textId="00109ADD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811B813" w14:textId="7ACF75AF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3E2BEB2" w14:textId="2CBA6757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61B42AF" w14:textId="5ED9F163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A0E5D8C" w14:textId="4427A3FE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FCB22D6" w14:textId="6F04443B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1BA7922" w14:textId="39C5BDD5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2105BDC" w14:textId="78A0EBB3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07F17B4" w14:textId="54531C1D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36A6C3D" w14:textId="74C7229E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6880C06" w14:textId="7C420922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C655E15" w14:textId="27D70181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E617C57" w14:textId="7CEC0492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57855B2" w14:textId="747C3C7E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D299BC4" w14:textId="2049A0EC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3AF34BB" w14:textId="3386D036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5EE7F22" w14:textId="39901B30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86FC020" w14:textId="222A749A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1C7FDC7" w14:textId="005FA03A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F9277E1" w14:textId="610DF663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FB221BB" w14:textId="1FC5071C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4AE8088" w14:textId="719B89D3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7036A72" w14:textId="59178EEC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7D2E925" w14:textId="7147227B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102B434" w14:textId="6FC821E7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BC99426" w14:textId="2F45721D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6378333" w14:textId="6AB10C00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52638FD" w14:textId="46650558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C8AED17" w14:textId="68B66950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8F319B9" w14:textId="77777777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81F3E08" w14:textId="77777777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571FEC7" w14:textId="5147D0DD" w:rsid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B248D72" w14:textId="77777777" w:rsidR="00CA7FDF" w:rsidRPr="00CA7FDF" w:rsidRDefault="00CA7FDF" w:rsidP="00CA7FDF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62"/>
      </w:tblGrid>
      <w:tr w:rsidR="00693DC0" w:rsidRPr="00241C33" w14:paraId="5B6FEE9E" w14:textId="77777777" w:rsidTr="00CA7FDF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9B63" w14:textId="063207EF" w:rsidR="00693DC0" w:rsidRPr="00241C33" w:rsidRDefault="00CA7FDF" w:rsidP="00CA7FDF">
            <w:pPr>
              <w:tabs>
                <w:tab w:val="left" w:pos="3300"/>
              </w:tabs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                                                           </w:t>
            </w:r>
            <w:r w:rsidR="00693DC0" w:rsidRPr="00241C33">
              <w:rPr>
                <w:rFonts w:asciiTheme="minorHAnsi" w:hAnsiTheme="minorHAnsi" w:cstheme="minorHAnsi"/>
                <w:b/>
              </w:rPr>
              <w:t>Údaje o pracovnících školy</w:t>
            </w:r>
            <w:r>
              <w:rPr>
                <w:rFonts w:asciiTheme="minorHAnsi" w:hAnsiTheme="minorHAnsi" w:cstheme="minorHAnsi"/>
                <w:b/>
              </w:rPr>
              <w:tab/>
            </w:r>
          </w:p>
        </w:tc>
      </w:tr>
    </w:tbl>
    <w:p w14:paraId="70221271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Cs/>
        </w:rPr>
      </w:pPr>
    </w:p>
    <w:p w14:paraId="662A5A3B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  <w:bCs/>
        </w:rPr>
      </w:pPr>
      <w:r w:rsidRPr="00241C33">
        <w:rPr>
          <w:rFonts w:asciiTheme="minorHAnsi" w:hAnsiTheme="minorHAnsi" w:cstheme="minorHAnsi"/>
          <w:b/>
          <w:bCs/>
        </w:rPr>
        <w:t>Pedagogičtí pracovníci: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70"/>
        <w:gridCol w:w="1800"/>
        <w:gridCol w:w="1800"/>
        <w:gridCol w:w="1800"/>
        <w:gridCol w:w="1620"/>
      </w:tblGrid>
      <w:tr w:rsidR="00693DC0" w:rsidRPr="00241C33" w14:paraId="4B9A9035" w14:textId="77777777" w:rsidTr="0079443C">
        <w:trPr>
          <w:cantSplit/>
          <w:trHeight w:val="284"/>
        </w:trPr>
        <w:tc>
          <w:tcPr>
            <w:tcW w:w="18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14:paraId="01D479E8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555F0B" w14:textId="7D04EB35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Školní rok 20</w:t>
            </w:r>
            <w:r w:rsidR="00C7695D">
              <w:rPr>
                <w:rFonts w:asciiTheme="minorHAnsi" w:hAnsiTheme="minorHAnsi" w:cstheme="minorHAnsi"/>
              </w:rPr>
              <w:t>19</w:t>
            </w:r>
            <w:r w:rsidRPr="00241C33">
              <w:rPr>
                <w:rFonts w:asciiTheme="minorHAnsi" w:hAnsiTheme="minorHAnsi" w:cstheme="minorHAnsi"/>
              </w:rPr>
              <w:t>/20</w:t>
            </w:r>
            <w:r w:rsidR="00C7695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342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14:paraId="192C17D2" w14:textId="1DF622FB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Školní rok 20</w:t>
            </w:r>
            <w:r w:rsidR="00C7695D">
              <w:rPr>
                <w:rFonts w:asciiTheme="minorHAnsi" w:hAnsiTheme="minorHAnsi" w:cstheme="minorHAnsi"/>
              </w:rPr>
              <w:t>20</w:t>
            </w:r>
            <w:r w:rsidRPr="00241C33">
              <w:rPr>
                <w:rFonts w:asciiTheme="minorHAnsi" w:hAnsiTheme="minorHAnsi" w:cstheme="minorHAnsi"/>
              </w:rPr>
              <w:t>/202</w:t>
            </w:r>
            <w:r w:rsidR="00C7695D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0059FF29" w14:textId="77777777" w:rsidTr="0079443C">
        <w:trPr>
          <w:cantSplit/>
          <w:trHeight w:val="284"/>
        </w:trPr>
        <w:tc>
          <w:tcPr>
            <w:tcW w:w="187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9B0E95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8B2EFC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počet fyzických osob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76F9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přepočtené </w:t>
            </w:r>
          </w:p>
          <w:p w14:paraId="635F315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úvazky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567C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počet fyzických</w:t>
            </w:r>
          </w:p>
          <w:p w14:paraId="4003B88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osob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14:paraId="69C9DE17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přepočtené úvazky</w:t>
            </w:r>
          </w:p>
        </w:tc>
      </w:tr>
      <w:tr w:rsidR="00693DC0" w:rsidRPr="00241C33" w14:paraId="165ED735" w14:textId="77777777" w:rsidTr="0079443C">
        <w:trPr>
          <w:trHeight w:val="284"/>
        </w:trPr>
        <w:tc>
          <w:tcPr>
            <w:tcW w:w="187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79E8377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Interní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2F38" w14:textId="14706FFA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3</w:t>
            </w:r>
            <w:r w:rsidR="00C7695D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4806" w14:textId="4F150F4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26,</w:t>
            </w:r>
            <w:r w:rsidR="00C7695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E194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14:paraId="14D3A49D" w14:textId="46DF659B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26,</w:t>
            </w:r>
            <w:r w:rsidR="00C7695D">
              <w:rPr>
                <w:rFonts w:asciiTheme="minorHAnsi" w:hAnsiTheme="minorHAnsi" w:cstheme="minorHAnsi"/>
              </w:rPr>
              <w:t>3</w:t>
            </w:r>
          </w:p>
        </w:tc>
      </w:tr>
      <w:tr w:rsidR="00693DC0" w:rsidRPr="00241C33" w14:paraId="5655B4F4" w14:textId="77777777" w:rsidTr="0079443C">
        <w:trPr>
          <w:trHeight w:val="284"/>
        </w:trPr>
        <w:tc>
          <w:tcPr>
            <w:tcW w:w="1870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F72BA42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Externí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F60640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FEAF3AE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3933373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- 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14:paraId="2129A96E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-</w:t>
            </w:r>
          </w:p>
        </w:tc>
      </w:tr>
    </w:tbl>
    <w:p w14:paraId="310BE63C" w14:textId="77777777" w:rsidR="00693DC0" w:rsidRPr="00241C33" w:rsidRDefault="00693DC0" w:rsidP="00693DC0">
      <w:pPr>
        <w:pStyle w:val="Nadpis4"/>
        <w:numPr>
          <w:ilvl w:val="0"/>
          <w:numId w:val="5"/>
        </w:numPr>
        <w:spacing w:before="0" w:after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241C33">
        <w:rPr>
          <w:rFonts w:asciiTheme="minorHAnsi" w:hAnsiTheme="minorHAnsi" w:cstheme="minorHAnsi"/>
          <w:b w:val="0"/>
          <w:bCs w:val="0"/>
          <w:sz w:val="22"/>
          <w:szCs w:val="22"/>
        </w:rPr>
        <w:t>započítáni pracovníci školy i SPC</w:t>
      </w:r>
    </w:p>
    <w:p w14:paraId="308C4D5C" w14:textId="5C5833D8" w:rsidR="00693DC0" w:rsidRPr="00241C33" w:rsidRDefault="00693DC0" w:rsidP="00693DC0">
      <w:pPr>
        <w:pStyle w:val="Nadpis4"/>
        <w:rPr>
          <w:rFonts w:asciiTheme="minorHAnsi" w:hAnsiTheme="minorHAnsi" w:cstheme="minorHAnsi"/>
          <w:sz w:val="24"/>
          <w:szCs w:val="24"/>
        </w:rPr>
      </w:pPr>
      <w:r w:rsidRPr="00241C33">
        <w:rPr>
          <w:rFonts w:asciiTheme="minorHAnsi" w:hAnsiTheme="minorHAnsi" w:cstheme="minorHAnsi"/>
          <w:sz w:val="24"/>
          <w:szCs w:val="24"/>
        </w:rPr>
        <w:t>Další údaje o pedagogických pracovnících ve školním roce 20</w:t>
      </w:r>
      <w:r w:rsidR="00C7695D">
        <w:rPr>
          <w:rFonts w:asciiTheme="minorHAnsi" w:hAnsiTheme="minorHAnsi" w:cstheme="minorHAnsi"/>
          <w:sz w:val="24"/>
          <w:szCs w:val="24"/>
        </w:rPr>
        <w:t>20</w:t>
      </w:r>
      <w:r w:rsidRPr="00241C33">
        <w:rPr>
          <w:rFonts w:asciiTheme="minorHAnsi" w:hAnsiTheme="minorHAnsi" w:cstheme="minorHAnsi"/>
          <w:sz w:val="24"/>
          <w:szCs w:val="24"/>
        </w:rPr>
        <w:t>/202</w:t>
      </w:r>
      <w:r w:rsidR="00C7695D">
        <w:rPr>
          <w:rFonts w:asciiTheme="minorHAnsi" w:hAnsiTheme="minorHAnsi" w:cstheme="minorHAnsi"/>
          <w:sz w:val="24"/>
          <w:szCs w:val="24"/>
        </w:rPr>
        <w:t>1</w:t>
      </w:r>
      <w:r w:rsidRPr="00241C33">
        <w:rPr>
          <w:rFonts w:asciiTheme="minorHAnsi" w:hAnsiTheme="minorHAnsi" w:cstheme="minorHAnsi"/>
          <w:sz w:val="24"/>
          <w:szCs w:val="24"/>
        </w:rPr>
        <w:t>:</w:t>
      </w:r>
    </w:p>
    <w:p w14:paraId="118099CB" w14:textId="77777777" w:rsidR="00693DC0" w:rsidRPr="00241C33" w:rsidRDefault="00693DC0" w:rsidP="00693DC0">
      <w:pPr>
        <w:rPr>
          <w:rFonts w:asciiTheme="minorHAnsi" w:hAnsiTheme="minorHAnsi" w:cstheme="minorHAnsi"/>
          <w:lang w:eastAsia="cs-CZ"/>
        </w:rPr>
      </w:pPr>
    </w:p>
    <w:tbl>
      <w:tblPr>
        <w:tblW w:w="9180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2520"/>
        <w:gridCol w:w="900"/>
        <w:gridCol w:w="3060"/>
        <w:gridCol w:w="1440"/>
      </w:tblGrid>
      <w:tr w:rsidR="00693DC0" w:rsidRPr="00241C33" w14:paraId="4016F33C" w14:textId="77777777" w:rsidTr="0079443C">
        <w:trPr>
          <w:cantSplit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D98AC48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41C33">
              <w:rPr>
                <w:rFonts w:asciiTheme="minorHAnsi" w:hAnsiTheme="minorHAnsi" w:cstheme="minorHAnsi"/>
              </w:rPr>
              <w:t>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 pracovníci</w:t>
            </w:r>
          </w:p>
          <w:p w14:paraId="35160E17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- </w:t>
            </w:r>
            <w:proofErr w:type="spellStart"/>
            <w:proofErr w:type="gramStart"/>
            <w:r w:rsidRPr="00241C33">
              <w:rPr>
                <w:rFonts w:asciiTheme="minorHAnsi" w:hAnsiTheme="minorHAnsi" w:cstheme="minorHAnsi"/>
              </w:rPr>
              <w:t>poř.číslo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4A38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Pracovní zařazení, funkce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1338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Úvazek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331E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Kvalifikace, obor,</w:t>
            </w:r>
          </w:p>
          <w:p w14:paraId="157AF5B2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Aprobace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9306171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Roků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 praxe</w:t>
            </w:r>
          </w:p>
        </w:tc>
      </w:tr>
      <w:tr w:rsidR="00693DC0" w:rsidRPr="00241C33" w14:paraId="2B20F50E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B7E0DB4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821D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Zástupkyně ředitelky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769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5EF5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80C562" w14:textId="5F5DAD1B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3</w:t>
            </w:r>
            <w:r w:rsidR="00C7695D">
              <w:rPr>
                <w:rFonts w:asciiTheme="minorHAnsi" w:hAnsiTheme="minorHAnsi" w:cstheme="minorHAnsi"/>
              </w:rPr>
              <w:t>7</w:t>
            </w:r>
          </w:p>
        </w:tc>
      </w:tr>
      <w:tr w:rsidR="00693DC0" w:rsidRPr="00241C33" w14:paraId="26CCE035" w14:textId="77777777" w:rsidTr="0079443C">
        <w:trPr>
          <w:cantSplit/>
          <w:trHeight w:val="464"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A65D342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5528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B2A1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0,6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8ED2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SŠ – </w:t>
            </w:r>
            <w:proofErr w:type="gramStart"/>
            <w:r w:rsidRPr="00241C33">
              <w:rPr>
                <w:rFonts w:asciiTheme="minorHAnsi" w:hAnsiTheme="minorHAnsi" w:cstheme="minorHAnsi"/>
              </w:rPr>
              <w:t>2 letá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E6014E" w14:textId="1371FF98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2</w:t>
            </w:r>
            <w:r w:rsidR="00C7695D">
              <w:rPr>
                <w:rFonts w:asciiTheme="minorHAnsi" w:hAnsiTheme="minorHAnsi" w:cstheme="minorHAnsi"/>
              </w:rPr>
              <w:t>5</w:t>
            </w:r>
          </w:p>
        </w:tc>
      </w:tr>
      <w:tr w:rsidR="00693DC0" w:rsidRPr="00241C33" w14:paraId="31815D47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C2270D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D05F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Ředitelka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C4A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E820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42B75F" w14:textId="6ACB3D3F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4</w:t>
            </w:r>
            <w:r w:rsidR="00C7695D">
              <w:rPr>
                <w:rFonts w:asciiTheme="minorHAnsi" w:hAnsiTheme="minorHAnsi" w:cstheme="minorHAnsi"/>
              </w:rPr>
              <w:t>4</w:t>
            </w:r>
          </w:p>
        </w:tc>
      </w:tr>
      <w:tr w:rsidR="00693DC0" w:rsidRPr="00241C33" w14:paraId="50E1F4F8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AE4354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BB88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1DBC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7A28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1E2799" w14:textId="2D5A4FF8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C7695D">
              <w:rPr>
                <w:rFonts w:asciiTheme="minorHAnsi" w:hAnsiTheme="minorHAnsi" w:cstheme="minorHAnsi"/>
              </w:rPr>
              <w:t>3</w:t>
            </w:r>
          </w:p>
        </w:tc>
      </w:tr>
      <w:tr w:rsidR="00693DC0" w:rsidRPr="00241C33" w14:paraId="01B8FA0C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7FA683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AFF4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Vychovatelka, asistentka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FE9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476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  Bc.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8D95CE" w14:textId="57F9F23F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3</w:t>
            </w:r>
            <w:r w:rsidR="00C7695D">
              <w:rPr>
                <w:rFonts w:asciiTheme="minorHAnsi" w:hAnsiTheme="minorHAnsi" w:cstheme="minorHAnsi"/>
              </w:rPr>
              <w:t>2</w:t>
            </w:r>
          </w:p>
        </w:tc>
      </w:tr>
      <w:tr w:rsidR="00693DC0" w:rsidRPr="00241C33" w14:paraId="6A8C8E05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05D5BBA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BF59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Vychovatelka, asistentka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7C78" w14:textId="26CD25EA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D7D7" w14:textId="64DB86C9" w:rsidR="00693DC0" w:rsidRPr="00C7695D" w:rsidRDefault="00C7695D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Bc – sociální pedagogika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91418E" w14:textId="162A1E85" w:rsidR="00693DC0" w:rsidRPr="00241C33" w:rsidRDefault="00693DC0" w:rsidP="0079443C">
            <w:pPr>
              <w:tabs>
                <w:tab w:val="left" w:pos="552"/>
                <w:tab w:val="center" w:pos="650"/>
              </w:tabs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ab/>
            </w:r>
            <w:r w:rsidR="00C7695D">
              <w:rPr>
                <w:rFonts w:asciiTheme="minorHAnsi" w:hAnsiTheme="minorHAnsi" w:cstheme="minorHAnsi"/>
              </w:rPr>
              <w:t>7</w:t>
            </w:r>
          </w:p>
        </w:tc>
      </w:tr>
      <w:tr w:rsidR="00693DC0" w:rsidRPr="00241C33" w14:paraId="228E4D1D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D3140D1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5416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Vychovatelka, asistentka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B8BF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0,65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2851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  Bc.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89765B" w14:textId="2DF57600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3</w:t>
            </w:r>
            <w:r w:rsidR="00C7695D">
              <w:rPr>
                <w:rFonts w:asciiTheme="minorHAnsi" w:hAnsiTheme="minorHAnsi" w:cstheme="minorHAnsi"/>
              </w:rPr>
              <w:t>7</w:t>
            </w:r>
          </w:p>
        </w:tc>
      </w:tr>
      <w:tr w:rsidR="00693DC0" w:rsidRPr="00241C33" w14:paraId="4028AC49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8311306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9D95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Učitel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0CC9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4294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BAED27" w14:textId="2AAF954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C7695D">
              <w:rPr>
                <w:rFonts w:asciiTheme="minorHAnsi" w:hAnsiTheme="minorHAnsi" w:cstheme="minorHAnsi"/>
              </w:rPr>
              <w:t>4</w:t>
            </w:r>
          </w:p>
        </w:tc>
      </w:tr>
      <w:tr w:rsidR="00693DC0" w:rsidRPr="00241C33" w14:paraId="08DB0C52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366526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D446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4F95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CBE9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010A01C" w14:textId="3AE84EC3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C7695D">
              <w:rPr>
                <w:rFonts w:asciiTheme="minorHAnsi" w:hAnsiTheme="minorHAnsi" w:cstheme="minorHAnsi"/>
              </w:rPr>
              <w:t>8</w:t>
            </w:r>
          </w:p>
        </w:tc>
      </w:tr>
      <w:tr w:rsidR="00693DC0" w:rsidRPr="00241C33" w14:paraId="7F424333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6745777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5A7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E9E4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950F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241C33">
              <w:rPr>
                <w:rFonts w:asciiTheme="minorHAnsi" w:hAnsiTheme="minorHAnsi" w:cstheme="minorHAnsi"/>
              </w:rPr>
              <w:t>SŠ - maturita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A75A5C" w14:textId="78B32CBF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</w:tr>
      <w:tr w:rsidR="00693DC0" w:rsidRPr="00241C33" w14:paraId="567D9DE1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C18FC2E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45E7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9CE9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895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241C33">
              <w:rPr>
                <w:rFonts w:asciiTheme="minorHAnsi" w:hAnsiTheme="minorHAnsi" w:cstheme="minorHAnsi"/>
              </w:rPr>
              <w:t>VOŠ - maturita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F36BDC" w14:textId="2F1C59A7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</w:tr>
      <w:tr w:rsidR="00693DC0" w:rsidRPr="00241C33" w14:paraId="4E99945D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C1E9B1A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1089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Vychovatelka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145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11EA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241C33">
              <w:rPr>
                <w:rFonts w:asciiTheme="minorHAnsi" w:hAnsiTheme="minorHAnsi" w:cstheme="minorHAnsi"/>
              </w:rPr>
              <w:t>pg.poradenství</w:t>
            </w:r>
            <w:proofErr w:type="spellEnd"/>
            <w:proofErr w:type="gramEnd"/>
            <w:r w:rsidRPr="00241C33">
              <w:rPr>
                <w:rFonts w:asciiTheme="minorHAnsi" w:hAnsiTheme="minorHAnsi" w:cstheme="minorHAnsi"/>
              </w:rPr>
              <w:t xml:space="preserve"> – Bc.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067F11C" w14:textId="686FF58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2</w:t>
            </w:r>
            <w:r w:rsidR="00C7695D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2A409A0F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4DDA1C7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4201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Asistent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2429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0,85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2636" w14:textId="77777777" w:rsidR="00693DC0" w:rsidRPr="00241C33" w:rsidRDefault="00693DC0" w:rsidP="0079443C">
            <w:pPr>
              <w:tabs>
                <w:tab w:val="left" w:pos="1776"/>
              </w:tabs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SŠ </w:t>
            </w:r>
            <w:proofErr w:type="gramStart"/>
            <w:r w:rsidRPr="00241C33">
              <w:rPr>
                <w:rFonts w:asciiTheme="minorHAnsi" w:hAnsiTheme="minorHAnsi" w:cstheme="minorHAnsi"/>
              </w:rPr>
              <w:t>-  maturita</w:t>
            </w:r>
            <w:proofErr w:type="gramEnd"/>
            <w:r w:rsidRPr="00241C3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7BE659" w14:textId="53D63B0C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  <w:tr w:rsidR="00693DC0" w:rsidRPr="00241C33" w14:paraId="630063E0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B62EDFF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lastRenderedPageBreak/>
              <w:t>14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FA1E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50BA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C4EA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581A94" w14:textId="1D77DB15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2</w:t>
            </w:r>
            <w:r w:rsidR="00C7695D">
              <w:rPr>
                <w:rFonts w:asciiTheme="minorHAnsi" w:hAnsiTheme="minorHAnsi" w:cstheme="minorHAnsi"/>
              </w:rPr>
              <w:t>5</w:t>
            </w:r>
          </w:p>
        </w:tc>
      </w:tr>
      <w:tr w:rsidR="00693DC0" w:rsidRPr="00241C33" w14:paraId="7DB22B96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104667D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8248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D8D3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FA3C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9C92A2" w14:textId="50091783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2</w:t>
            </w:r>
            <w:r w:rsidR="00C7695D">
              <w:rPr>
                <w:rFonts w:asciiTheme="minorHAnsi" w:hAnsiTheme="minorHAnsi" w:cstheme="minorHAnsi"/>
              </w:rPr>
              <w:t>8</w:t>
            </w:r>
          </w:p>
        </w:tc>
      </w:tr>
      <w:tr w:rsidR="00693DC0" w:rsidRPr="00241C33" w14:paraId="4118B41F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73F186C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B5B0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DB3C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4C69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., Mgr.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593A26" w14:textId="0E9A63E7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</w:tr>
      <w:tr w:rsidR="00693DC0" w:rsidRPr="00241C33" w14:paraId="75598F14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BC2EDE3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1B7F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9EB1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D80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241C33">
              <w:rPr>
                <w:rFonts w:asciiTheme="minorHAnsi" w:hAnsiTheme="minorHAnsi" w:cstheme="minorHAnsi"/>
              </w:rPr>
              <w:t>SŠ - maturita</w:t>
            </w:r>
            <w:proofErr w:type="gramEnd"/>
            <w:r w:rsidRPr="00241C33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1525D6" w14:textId="758C6439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26</w:t>
            </w:r>
          </w:p>
        </w:tc>
      </w:tr>
      <w:tr w:rsidR="00693DC0" w:rsidRPr="00241C33" w14:paraId="6DD8252C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D2FAB7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E91D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Asistentka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pedag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E4EF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9824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241C33">
              <w:rPr>
                <w:rFonts w:asciiTheme="minorHAnsi" w:hAnsiTheme="minorHAnsi" w:cstheme="minorHAnsi"/>
              </w:rPr>
              <w:t>SŠ - maturita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836576" w14:textId="322E5B26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C7695D">
              <w:rPr>
                <w:rFonts w:asciiTheme="minorHAnsi" w:hAnsiTheme="minorHAnsi" w:cstheme="minorHAnsi"/>
              </w:rPr>
              <w:t>3</w:t>
            </w:r>
          </w:p>
        </w:tc>
      </w:tr>
      <w:tr w:rsidR="00693DC0" w:rsidRPr="00241C33" w14:paraId="0FA9F079" w14:textId="77777777" w:rsidTr="0079443C">
        <w:trPr>
          <w:cantSplit/>
          <w:trHeight w:val="402"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81709DD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26F2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Asistentka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pedag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., </w:t>
            </w:r>
            <w:proofErr w:type="spellStart"/>
            <w:r w:rsidRPr="00241C33">
              <w:rPr>
                <w:rFonts w:asciiTheme="minorHAnsi" w:hAnsiTheme="minorHAnsi" w:cstheme="minorHAnsi"/>
              </w:rPr>
              <w:t>vychov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EC93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BB5D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VŠ – pedagogika, Bc.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7CB149" w14:textId="36FB9366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C7695D">
              <w:rPr>
                <w:rFonts w:asciiTheme="minorHAnsi" w:hAnsiTheme="minorHAnsi" w:cstheme="minorHAnsi"/>
              </w:rPr>
              <w:t>4</w:t>
            </w:r>
          </w:p>
        </w:tc>
      </w:tr>
      <w:tr w:rsidR="00693DC0" w:rsidRPr="00241C33" w14:paraId="52248011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57B1938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22DA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Asistentka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pedag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., </w:t>
            </w:r>
            <w:proofErr w:type="spellStart"/>
            <w:r w:rsidRPr="00241C33">
              <w:rPr>
                <w:rFonts w:asciiTheme="minorHAnsi" w:hAnsiTheme="minorHAnsi" w:cstheme="minorHAnsi"/>
              </w:rPr>
              <w:t>vychov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F729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C44D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241C33">
              <w:rPr>
                <w:rFonts w:asciiTheme="minorHAnsi" w:hAnsiTheme="minorHAnsi" w:cstheme="minorHAnsi"/>
              </w:rPr>
              <w:t>VŠ - pedagogika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3180BC" w14:textId="32A3E8D8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C7695D">
              <w:rPr>
                <w:rFonts w:asciiTheme="minorHAnsi" w:hAnsiTheme="minorHAnsi" w:cstheme="minorHAnsi"/>
              </w:rPr>
              <w:t>6</w:t>
            </w:r>
          </w:p>
        </w:tc>
      </w:tr>
      <w:tr w:rsidR="00693DC0" w:rsidRPr="00241C33" w14:paraId="00FEC528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D51E8DC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*  21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3436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>. pedagog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D1DD" w14:textId="071F7513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</w:t>
            </w:r>
            <w:r w:rsidR="00C7695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C162" w14:textId="45FCF09C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1CABFC" w14:textId="05E088A0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</w:tr>
      <w:tr w:rsidR="00693DC0" w:rsidRPr="00241C33" w14:paraId="3A4A9F02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8DE4481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*  22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F2D1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>. pedagog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F4B9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2AE7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A4EDFC" w14:textId="41143AEC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2</w:t>
            </w:r>
            <w:r w:rsidR="00C7695D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357417E0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BC2EDFC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*  23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C9B7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pedagog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6445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8F64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1FF7DA" w14:textId="70ACC7C5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C7695D">
              <w:rPr>
                <w:rFonts w:asciiTheme="minorHAnsi" w:hAnsiTheme="minorHAnsi" w:cstheme="minorHAnsi"/>
              </w:rPr>
              <w:t>6</w:t>
            </w:r>
          </w:p>
        </w:tc>
      </w:tr>
      <w:tr w:rsidR="00693DC0" w:rsidRPr="00241C33" w14:paraId="15722636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1C4B043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*  24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C38C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Psycholog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9717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4745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VŠ – psychologie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03C38E" w14:textId="4930046A" w:rsidR="00693DC0" w:rsidRPr="00241C33" w:rsidRDefault="00693DC0" w:rsidP="0079443C">
            <w:pPr>
              <w:tabs>
                <w:tab w:val="left" w:pos="576"/>
                <w:tab w:val="center" w:pos="650"/>
              </w:tabs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ab/>
              <w:t>1</w:t>
            </w:r>
            <w:r w:rsidR="00C7695D">
              <w:rPr>
                <w:rFonts w:asciiTheme="minorHAnsi" w:hAnsiTheme="minorHAnsi" w:cstheme="minorHAnsi"/>
              </w:rPr>
              <w:t>5</w:t>
            </w:r>
          </w:p>
        </w:tc>
      </w:tr>
      <w:tr w:rsidR="00693DC0" w:rsidRPr="00241C33" w14:paraId="0C0768F8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7309066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*  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8E64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pedagog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7D66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A19F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ABB3C5C" w14:textId="1D6A3FE5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2</w:t>
            </w:r>
            <w:r w:rsidR="00C7695D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31F348D1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352B9E1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*  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A0A9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41C33">
              <w:rPr>
                <w:rFonts w:asciiTheme="minorHAnsi" w:hAnsiTheme="minorHAnsi" w:cstheme="minorHAnsi"/>
              </w:rPr>
              <w:t>Spec.pedagog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6EE1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6E68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EF35E4" w14:textId="02DD98F9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C7695D">
              <w:rPr>
                <w:rFonts w:asciiTheme="minorHAnsi" w:hAnsiTheme="minorHAnsi" w:cstheme="minorHAnsi"/>
              </w:rPr>
              <w:t>7</w:t>
            </w:r>
          </w:p>
        </w:tc>
      </w:tr>
      <w:tr w:rsidR="00693DC0" w:rsidRPr="00241C33" w14:paraId="5C6E4C6E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D3D3D5C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*  27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DE8C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41C33">
              <w:rPr>
                <w:rFonts w:asciiTheme="minorHAnsi" w:hAnsiTheme="minorHAnsi" w:cstheme="minorHAnsi"/>
              </w:rPr>
              <w:t>Spec.pedagog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5874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51CC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BE0262" w14:textId="0E3BC464" w:rsidR="00693DC0" w:rsidRPr="00241C33" w:rsidRDefault="00086933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</w:t>
            </w:r>
          </w:p>
        </w:tc>
      </w:tr>
      <w:tr w:rsidR="00693DC0" w:rsidRPr="00241C33" w14:paraId="10D280D2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E770835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28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907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6D24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C93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241C33">
              <w:rPr>
                <w:rFonts w:asciiTheme="minorHAnsi" w:hAnsiTheme="minorHAnsi" w:cstheme="minorHAnsi"/>
              </w:rPr>
              <w:t>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B4BD64" w14:textId="4593D079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2</w:t>
            </w:r>
            <w:r w:rsidR="00C7695D">
              <w:rPr>
                <w:rFonts w:asciiTheme="minorHAnsi" w:hAnsiTheme="minorHAnsi" w:cstheme="minorHAnsi"/>
              </w:rPr>
              <w:t>6</w:t>
            </w:r>
          </w:p>
        </w:tc>
      </w:tr>
      <w:tr w:rsidR="00693DC0" w:rsidRPr="00241C33" w14:paraId="4420370C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6A4A372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* 29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3E3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Speciální pedagog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33FA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FC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spec.ped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E96DA6" w14:textId="0249ABE5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693DC0" w:rsidRPr="00241C33" w14:paraId="795CBD02" w14:textId="77777777" w:rsidTr="0079443C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2EC949D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08EC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4749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9787" w14:textId="6E3383B8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SŠ </w:t>
            </w:r>
            <w:r w:rsidR="00C7695D">
              <w:rPr>
                <w:rFonts w:asciiTheme="minorHAnsi" w:hAnsiTheme="minorHAnsi" w:cstheme="minorHAnsi"/>
              </w:rPr>
              <w:t>–</w:t>
            </w:r>
            <w:r w:rsidRPr="00241C33">
              <w:rPr>
                <w:rFonts w:asciiTheme="minorHAnsi" w:hAnsiTheme="minorHAnsi" w:cstheme="minorHAnsi"/>
              </w:rPr>
              <w:t xml:space="preserve"> maturita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B21859" w14:textId="39C3CA7A" w:rsidR="00693DC0" w:rsidRPr="00241C33" w:rsidRDefault="00C7695D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</w:tr>
    </w:tbl>
    <w:p w14:paraId="75CBFC25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</w:p>
    <w:p w14:paraId="2D95128D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b/>
        </w:rPr>
        <w:t xml:space="preserve">* </w:t>
      </w:r>
      <w:r w:rsidRPr="00241C33">
        <w:rPr>
          <w:rFonts w:asciiTheme="minorHAnsi" w:hAnsiTheme="minorHAnsi" w:cstheme="minorHAnsi"/>
        </w:rPr>
        <w:t>pracovníci SPC</w:t>
      </w:r>
    </w:p>
    <w:p w14:paraId="4AF56F7B" w14:textId="77777777" w:rsidR="00693DC0" w:rsidRPr="00241C33" w:rsidRDefault="00693DC0" w:rsidP="00693DC0">
      <w:pPr>
        <w:pStyle w:val="Nadpis2"/>
        <w:rPr>
          <w:rFonts w:asciiTheme="minorHAnsi" w:hAnsiTheme="minorHAnsi" w:cstheme="minorHAnsi"/>
          <w:u w:val="none"/>
        </w:rPr>
      </w:pPr>
      <w:r w:rsidRPr="00241C33">
        <w:rPr>
          <w:rFonts w:asciiTheme="minorHAnsi" w:hAnsiTheme="minorHAnsi" w:cstheme="minorHAnsi"/>
          <w:u w:val="none"/>
        </w:rPr>
        <w:t xml:space="preserve">Požadovaná kvalifikace a stupeň vzdělání </w:t>
      </w:r>
      <w:proofErr w:type="gramStart"/>
      <w:r w:rsidRPr="00241C33">
        <w:rPr>
          <w:rFonts w:asciiTheme="minorHAnsi" w:hAnsiTheme="minorHAnsi" w:cstheme="minorHAnsi"/>
          <w:u w:val="none"/>
        </w:rPr>
        <w:t>učitelů :</w:t>
      </w:r>
      <w:proofErr w:type="gramEnd"/>
    </w:p>
    <w:p w14:paraId="44C2ADBB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70"/>
        <w:gridCol w:w="1820"/>
        <w:gridCol w:w="1843"/>
      </w:tblGrid>
      <w:tr w:rsidR="00693DC0" w:rsidRPr="00241C33" w14:paraId="1E349FC4" w14:textId="77777777" w:rsidTr="0079443C">
        <w:tc>
          <w:tcPr>
            <w:tcW w:w="30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FB5EC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31A84" w14:textId="036798B3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Školní rok 20</w:t>
            </w:r>
            <w:r w:rsidR="00647E84">
              <w:rPr>
                <w:rFonts w:asciiTheme="minorHAnsi" w:hAnsiTheme="minorHAnsi" w:cstheme="minorHAnsi"/>
              </w:rPr>
              <w:t>19</w:t>
            </w:r>
            <w:r w:rsidRPr="00241C33">
              <w:rPr>
                <w:rFonts w:asciiTheme="minorHAnsi" w:hAnsiTheme="minorHAnsi" w:cstheme="minorHAnsi"/>
              </w:rPr>
              <w:t>/20</w:t>
            </w:r>
            <w:r w:rsidR="00647E84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5D167D" w14:textId="2385F7A6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Školní rok 20</w:t>
            </w:r>
            <w:r w:rsidR="00647E84">
              <w:rPr>
                <w:rFonts w:asciiTheme="minorHAnsi" w:hAnsiTheme="minorHAnsi" w:cstheme="minorHAnsi"/>
              </w:rPr>
              <w:t>20</w:t>
            </w:r>
            <w:r w:rsidRPr="00241C33">
              <w:rPr>
                <w:rFonts w:asciiTheme="minorHAnsi" w:hAnsiTheme="minorHAnsi" w:cstheme="minorHAnsi"/>
              </w:rPr>
              <w:t>/202</w:t>
            </w:r>
            <w:r w:rsidR="00647E84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4B6BC492" w14:textId="77777777" w:rsidTr="0079443C">
        <w:tc>
          <w:tcPr>
            <w:tcW w:w="30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63E1DA53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Požadované vzdělání v %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817DDD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</w:t>
            </w:r>
            <w:proofErr w:type="gramStart"/>
            <w:r w:rsidRPr="00241C33">
              <w:rPr>
                <w:rFonts w:asciiTheme="minorHAnsi" w:hAnsiTheme="minorHAnsi" w:cstheme="minorHAnsi"/>
              </w:rPr>
              <w:t>100%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4C66DB7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100 %</w:t>
            </w:r>
          </w:p>
        </w:tc>
      </w:tr>
    </w:tbl>
    <w:p w14:paraId="0060ECA2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</w:p>
    <w:p w14:paraId="2162C34B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</w:p>
    <w:p w14:paraId="1F33564D" w14:textId="485CB262" w:rsidR="00693DC0" w:rsidRDefault="00693DC0" w:rsidP="00693DC0">
      <w:pPr>
        <w:pStyle w:val="Nadpis9"/>
        <w:rPr>
          <w:rFonts w:asciiTheme="minorHAnsi" w:hAnsiTheme="minorHAnsi" w:cstheme="minorHAnsi"/>
          <w:sz w:val="24"/>
        </w:rPr>
      </w:pPr>
    </w:p>
    <w:p w14:paraId="27343BC2" w14:textId="77777777" w:rsidR="00647E84" w:rsidRPr="00647E84" w:rsidRDefault="00647E84" w:rsidP="00647E84">
      <w:pPr>
        <w:rPr>
          <w:lang w:eastAsia="cs-CZ"/>
        </w:rPr>
      </w:pPr>
    </w:p>
    <w:p w14:paraId="0F82857E" w14:textId="77777777" w:rsidR="00693DC0" w:rsidRPr="00241C33" w:rsidRDefault="00693DC0" w:rsidP="00693DC0">
      <w:pPr>
        <w:pStyle w:val="Nadpis9"/>
        <w:spacing w:line="276" w:lineRule="auto"/>
        <w:rPr>
          <w:rFonts w:asciiTheme="minorHAnsi" w:hAnsiTheme="minorHAnsi" w:cstheme="minorHAnsi"/>
          <w:sz w:val="24"/>
        </w:rPr>
      </w:pPr>
      <w:r w:rsidRPr="00241C33">
        <w:rPr>
          <w:rFonts w:asciiTheme="minorHAnsi" w:hAnsiTheme="minorHAnsi" w:cstheme="minorHAnsi"/>
          <w:sz w:val="24"/>
        </w:rPr>
        <w:lastRenderedPageBreak/>
        <w:t xml:space="preserve">Údaje o dalším vzdělávání pedagogických pracovníků </w:t>
      </w:r>
      <w:proofErr w:type="gramStart"/>
      <w:r w:rsidRPr="00241C33">
        <w:rPr>
          <w:rFonts w:asciiTheme="minorHAnsi" w:hAnsiTheme="minorHAnsi" w:cstheme="minorHAnsi"/>
          <w:sz w:val="24"/>
        </w:rPr>
        <w:t>( DVPP</w:t>
      </w:r>
      <w:proofErr w:type="gramEnd"/>
      <w:r w:rsidRPr="00241C33">
        <w:rPr>
          <w:rFonts w:asciiTheme="minorHAnsi" w:hAnsiTheme="minorHAnsi" w:cstheme="minorHAnsi"/>
          <w:sz w:val="24"/>
        </w:rPr>
        <w:t xml:space="preserve"> ) a ostatních pracovníků školy:</w:t>
      </w:r>
    </w:p>
    <w:p w14:paraId="1D47EB1F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                                                     </w:t>
      </w:r>
    </w:p>
    <w:p w14:paraId="6B13CE83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Výčet studií, kurzů, seminářů apod., kterých </w:t>
      </w:r>
      <w:proofErr w:type="gramStart"/>
      <w:r w:rsidRPr="00241C33">
        <w:rPr>
          <w:rFonts w:asciiTheme="minorHAnsi" w:hAnsiTheme="minorHAnsi" w:cstheme="minorHAnsi"/>
        </w:rPr>
        <w:t>se  pracovníci</w:t>
      </w:r>
      <w:proofErr w:type="gramEnd"/>
      <w:r w:rsidRPr="00241C33">
        <w:rPr>
          <w:rFonts w:asciiTheme="minorHAnsi" w:hAnsiTheme="minorHAnsi" w:cstheme="minorHAnsi"/>
        </w:rPr>
        <w:t xml:space="preserve"> zúčastnili, počet účastníků.</w:t>
      </w:r>
    </w:p>
    <w:p w14:paraId="71E67804" w14:textId="0A8F6883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Je nutné uvést, že množství seminářů a účastí na jiných vzdělávacích akcích a konferencích bylo ve školním roce 20</w:t>
      </w:r>
      <w:r w:rsidR="00647E84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>/202</w:t>
      </w:r>
      <w:r w:rsidR="00647E84">
        <w:rPr>
          <w:rFonts w:asciiTheme="minorHAnsi" w:hAnsiTheme="minorHAnsi" w:cstheme="minorHAnsi"/>
        </w:rPr>
        <w:t>1</w:t>
      </w:r>
      <w:r w:rsidRPr="00241C33">
        <w:rPr>
          <w:rFonts w:asciiTheme="minorHAnsi" w:hAnsiTheme="minorHAnsi" w:cstheme="minorHAnsi"/>
        </w:rPr>
        <w:t xml:space="preserve"> značně ovlivněno uzavřením škol kvůli prevenci onemocnění Covid-19.</w:t>
      </w:r>
      <w:r w:rsidR="00647E84">
        <w:rPr>
          <w:rFonts w:asciiTheme="minorHAnsi" w:hAnsiTheme="minorHAnsi" w:cstheme="minorHAnsi"/>
        </w:rPr>
        <w:t xml:space="preserve"> Převážná část absolvovaných seminář</w:t>
      </w:r>
      <w:r w:rsidR="00CC75A1">
        <w:rPr>
          <w:rFonts w:asciiTheme="minorHAnsi" w:hAnsiTheme="minorHAnsi" w:cstheme="minorHAnsi"/>
        </w:rPr>
        <w:t>ů</w:t>
      </w:r>
      <w:r w:rsidR="00647E84">
        <w:rPr>
          <w:rFonts w:asciiTheme="minorHAnsi" w:hAnsiTheme="minorHAnsi" w:cstheme="minorHAnsi"/>
        </w:rPr>
        <w:t xml:space="preserve"> byla on-line.</w:t>
      </w:r>
    </w:p>
    <w:p w14:paraId="3197182E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Finanční náklady na DVPP a vzdělávání ostatních pracovníků jsou níže uváděny včetně školení pořádaných v rámci Šablon II.</w:t>
      </w:r>
    </w:p>
    <w:p w14:paraId="0C8777C1" w14:textId="77777777" w:rsidR="00693DC0" w:rsidRPr="00241C33" w:rsidRDefault="00693DC0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Vzniklá potřeba DVPP a vzdělávání ostatních pracovníků.</w:t>
      </w:r>
      <w:r w:rsidRPr="00241C33">
        <w:rPr>
          <w:rFonts w:asciiTheme="minorHAnsi" w:hAnsiTheme="minorHAnsi" w:cstheme="minorHAnsi"/>
        </w:rPr>
        <w:tab/>
      </w:r>
    </w:p>
    <w:p w14:paraId="4409CED3" w14:textId="77777777" w:rsidR="00693DC0" w:rsidRPr="00241C33" w:rsidRDefault="00693DC0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tbl>
      <w:tblPr>
        <w:tblW w:w="9374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68"/>
        <w:gridCol w:w="5781"/>
        <w:gridCol w:w="1325"/>
      </w:tblGrid>
      <w:tr w:rsidR="00693DC0" w:rsidRPr="00241C33" w14:paraId="590E701E" w14:textId="77777777" w:rsidTr="0079443C">
        <w:trPr>
          <w:cantSplit/>
          <w:trHeight w:val="59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75058D5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Datum</w:t>
            </w:r>
          </w:p>
        </w:tc>
        <w:tc>
          <w:tcPr>
            <w:tcW w:w="57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B798" w14:textId="77777777" w:rsidR="00693DC0" w:rsidRPr="00241C33" w:rsidRDefault="00693DC0" w:rsidP="0079443C">
            <w:pPr>
              <w:tabs>
                <w:tab w:val="center" w:pos="2820"/>
                <w:tab w:val="left" w:pos="4620"/>
              </w:tabs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ab/>
              <w:t>Vzdělávací akce</w:t>
            </w:r>
            <w:r w:rsidRPr="00241C3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CC48B8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Počet </w:t>
            </w:r>
            <w:proofErr w:type="spellStart"/>
            <w:r w:rsidRPr="00241C33">
              <w:rPr>
                <w:rFonts w:asciiTheme="minorHAnsi" w:hAnsiTheme="minorHAnsi" w:cstheme="minorHAnsi"/>
              </w:rPr>
              <w:t>účastn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</w:tr>
      <w:tr w:rsidR="00693DC0" w:rsidRPr="00241C33" w14:paraId="65D38E7F" w14:textId="77777777" w:rsidTr="0079443C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9F00E5C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41C33">
              <w:rPr>
                <w:rFonts w:asciiTheme="minorHAnsi" w:hAnsiTheme="minorHAnsi" w:cstheme="minorHAnsi"/>
                <w:b/>
              </w:rPr>
              <w:t>Pedagog. činnost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A2A2" w14:textId="77777777" w:rsidR="00693DC0" w:rsidRPr="00241C33" w:rsidRDefault="00693DC0" w:rsidP="0079443C">
            <w:pPr>
              <w:tabs>
                <w:tab w:val="left" w:pos="2196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41C33">
              <w:rPr>
                <w:rFonts w:asciiTheme="minorHAnsi" w:hAnsiTheme="minorHAnsi" w:cstheme="minorHAnsi"/>
                <w:b/>
              </w:rPr>
              <w:t>Placené semináře, kurzy a konference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62F811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93DC0" w:rsidRPr="00241C33" w14:paraId="31B73EFC" w14:textId="77777777" w:rsidTr="0079443C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00E94C1" w14:textId="1440CDF0" w:rsidR="00693DC0" w:rsidRPr="00241C33" w:rsidRDefault="00647E84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693DC0" w:rsidRPr="00241C33">
              <w:rPr>
                <w:rFonts w:asciiTheme="minorHAnsi" w:hAnsiTheme="minorHAnsi" w:cstheme="minorHAnsi"/>
              </w:rPr>
              <w:t>/20</w:t>
            </w: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51D5" w14:textId="6E5AD076" w:rsidR="00693DC0" w:rsidRPr="00241C33" w:rsidRDefault="00647E84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Pasparta s.r.o. (</w:t>
            </w:r>
            <w:r w:rsidR="00811307">
              <w:rPr>
                <w:rFonts w:asciiTheme="minorHAnsi" w:hAnsiTheme="minorHAnsi" w:cstheme="minorHAnsi"/>
              </w:rPr>
              <w:t>„Distanční výuka“)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E9282D" w14:textId="600475A3" w:rsidR="00693DC0" w:rsidRPr="00241C33" w:rsidRDefault="00811307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2702AA8B" w14:textId="77777777" w:rsidTr="0079443C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DF80DF4" w14:textId="2A07BD42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10/20</w:t>
            </w:r>
            <w:r w:rsidR="00811307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43A1" w14:textId="798E1B50" w:rsidR="00693DC0" w:rsidRPr="00241C33" w:rsidRDefault="00811307" w:rsidP="0079443C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Hogrefe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5B21DD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Testcentru</w:t>
            </w:r>
            <w:proofErr w:type="spellEnd"/>
            <w:r w:rsidR="005B21DD">
              <w:rPr>
                <w:rFonts w:asciiTheme="minorHAnsi" w:hAnsiTheme="minorHAnsi" w:cstheme="minorHAnsi"/>
              </w:rPr>
              <w:t xml:space="preserve"> (MSCEIT</w:t>
            </w:r>
            <w:r w:rsidR="00693DC0" w:rsidRPr="00241C3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FB1FDF" w14:textId="03D0357A" w:rsidR="00693DC0" w:rsidRPr="00241C33" w:rsidRDefault="00811307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693DC0" w:rsidRPr="00241C33" w14:paraId="59CC11EC" w14:textId="77777777" w:rsidTr="0079443C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C556C24" w14:textId="0A47D6C2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  <w:r w:rsidR="00811307">
              <w:rPr>
                <w:rFonts w:asciiTheme="minorHAnsi" w:hAnsiTheme="minorHAnsi" w:cstheme="minorHAnsi"/>
              </w:rPr>
              <w:t>1</w:t>
            </w:r>
            <w:r w:rsidRPr="00241C33">
              <w:rPr>
                <w:rFonts w:asciiTheme="minorHAnsi" w:hAnsiTheme="minorHAnsi" w:cstheme="minorHAnsi"/>
              </w:rPr>
              <w:t>/20</w:t>
            </w:r>
            <w:r w:rsidR="00811307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6C28" w14:textId="47B4D09D" w:rsidR="00693DC0" w:rsidRPr="00241C33" w:rsidRDefault="00811307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Středisko služeb školám (</w:t>
            </w:r>
            <w:r w:rsidR="005B21DD">
              <w:rPr>
                <w:rFonts w:asciiTheme="minorHAnsi" w:hAnsiTheme="minorHAnsi" w:cstheme="minorHAnsi"/>
              </w:rPr>
              <w:t>„Kritéria školní zralosti – odklad školní docházky“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9C1486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602F1AC4" w14:textId="77777777" w:rsidTr="0079443C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4D88240" w14:textId="4BBD76F1" w:rsidR="00693DC0" w:rsidRPr="00241C33" w:rsidRDefault="00811307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9-12</w:t>
            </w:r>
            <w:r w:rsidR="00693DC0" w:rsidRPr="00241C33">
              <w:rPr>
                <w:rFonts w:asciiTheme="minorHAnsi" w:hAnsiTheme="minorHAnsi" w:cstheme="minorHAnsi"/>
              </w:rPr>
              <w:t>/20</w:t>
            </w: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79DE" w14:textId="4E9C1DE0" w:rsidR="00693DC0" w:rsidRPr="00241C33" w:rsidRDefault="008E7444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Národní pedagogický institut ČR (kurz AJ)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94D7FE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7015372F" w14:textId="77777777" w:rsidTr="0079443C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A22C14D" w14:textId="4601DD1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1/20</w:t>
            </w:r>
            <w:r w:rsidR="008E7444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5041" w14:textId="53F30A64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Pasparta </w:t>
            </w:r>
            <w:r w:rsidR="008E7444">
              <w:rPr>
                <w:rFonts w:asciiTheme="minorHAnsi" w:hAnsiTheme="minorHAnsi" w:cstheme="minorHAnsi"/>
              </w:rPr>
              <w:t xml:space="preserve">s.r.o. </w:t>
            </w:r>
            <w:r w:rsidRPr="00241C33">
              <w:rPr>
                <w:rFonts w:asciiTheme="minorHAnsi" w:hAnsiTheme="minorHAnsi" w:cstheme="minorHAnsi"/>
              </w:rPr>
              <w:t>(</w:t>
            </w:r>
            <w:r w:rsidR="008E7444">
              <w:rPr>
                <w:rFonts w:asciiTheme="minorHAnsi" w:hAnsiTheme="minorHAnsi" w:cstheme="minorHAnsi"/>
              </w:rPr>
              <w:t>„Vývojová dysfázie – přístup k dítěti“</w:t>
            </w:r>
            <w:r w:rsidRPr="00241C3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39D10A" w14:textId="646AF851" w:rsidR="00693DC0" w:rsidRPr="00241C33" w:rsidRDefault="008E7444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29119ADD" w14:textId="77777777" w:rsidTr="0079443C">
        <w:trPr>
          <w:cantSplit/>
          <w:trHeight w:val="40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8F2FC02" w14:textId="580E6209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1/20</w:t>
            </w:r>
            <w:r w:rsidR="008E7444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D556" w14:textId="532915D8" w:rsidR="00693DC0" w:rsidRPr="00241C33" w:rsidRDefault="008E7444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Pasparta s.r.o. („ADHD ze všech stran“)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96FA6A" w14:textId="7B3C8182" w:rsidR="00693DC0" w:rsidRPr="00241C33" w:rsidRDefault="008E7444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5A7BD30E" w14:textId="77777777" w:rsidTr="008E7444">
        <w:trPr>
          <w:cantSplit/>
          <w:trHeight w:val="53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36EC869" w14:textId="6696BC38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1/20</w:t>
            </w:r>
            <w:r w:rsidR="008E7444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197E" w14:textId="0A85195C" w:rsidR="00693DC0" w:rsidRPr="00241C33" w:rsidRDefault="008E7444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Pasparta s.r.o. („Vybrané psychiatrické problémy“)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0DDDD34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29716B47" w14:textId="77777777" w:rsidTr="0079443C">
        <w:trPr>
          <w:cantSplit/>
          <w:trHeight w:val="52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B5C9EA5" w14:textId="5651E2DF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1/20</w:t>
            </w:r>
            <w:r w:rsidR="008E7444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0E17" w14:textId="65E2C26A" w:rsidR="00693DC0" w:rsidRPr="00241C33" w:rsidRDefault="008E7444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DYS Centrum Praha (konference </w:t>
            </w:r>
            <w:proofErr w:type="spellStart"/>
            <w:r>
              <w:rPr>
                <w:rFonts w:asciiTheme="minorHAnsi" w:hAnsiTheme="minorHAnsi" w:cstheme="minorHAnsi"/>
              </w:rPr>
              <w:t>Dyskorunka</w:t>
            </w:r>
            <w:proofErr w:type="spellEnd"/>
            <w:r>
              <w:rPr>
                <w:rFonts w:asciiTheme="minorHAnsi" w:hAnsiTheme="minorHAnsi" w:cstheme="minorHAnsi"/>
              </w:rPr>
              <w:t xml:space="preserve"> 2021)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0C3C49" w14:textId="63C44BCE" w:rsidR="00693DC0" w:rsidRPr="00241C33" w:rsidRDefault="008E7444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5FD11660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F2D4374" w14:textId="6D51FD09" w:rsidR="00693DC0" w:rsidRPr="00241C33" w:rsidRDefault="008E7444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693DC0" w:rsidRPr="00241C3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AFFB" w14:textId="13B1DC17" w:rsidR="00693DC0" w:rsidRPr="008E7444" w:rsidRDefault="00693DC0" w:rsidP="00F66AAC">
            <w:pPr>
              <w:pStyle w:val="Nadpis1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8E7444">
              <w:rPr>
                <w:rFonts w:asciiTheme="minorHAnsi" w:hAnsiTheme="minorHAnsi" w:cstheme="minorHAnsi"/>
                <w:b w:val="0"/>
                <w:bCs/>
              </w:rPr>
              <w:t>Mgr. J. Blechov</w:t>
            </w:r>
            <w:r w:rsidR="008E7444" w:rsidRPr="008E7444">
              <w:rPr>
                <w:rFonts w:asciiTheme="minorHAnsi" w:hAnsiTheme="minorHAnsi" w:cstheme="minorHAnsi"/>
                <w:b w:val="0"/>
                <w:bCs/>
              </w:rPr>
              <w:t>á vzděl.ag. („ADD a ADD“)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848E6F5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1778545A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35444C0" w14:textId="1EF94014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3/202</w:t>
            </w:r>
            <w:r w:rsidR="008E744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7ED4" w14:textId="25383F6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Pasp</w:t>
            </w:r>
            <w:r w:rsidR="008E7444">
              <w:rPr>
                <w:rFonts w:asciiTheme="minorHAnsi" w:hAnsiTheme="minorHAnsi" w:cstheme="minorHAnsi"/>
              </w:rPr>
              <w:t>arta s.r.o. („Nemluví</w:t>
            </w:r>
            <w:r w:rsidR="005B21DD">
              <w:rPr>
                <w:rFonts w:asciiTheme="minorHAnsi" w:hAnsiTheme="minorHAnsi" w:cstheme="minorHAnsi"/>
              </w:rPr>
              <w:t xml:space="preserve"> a nemluví“</w:t>
            </w:r>
            <w:r w:rsidR="008E744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B42EE8" w14:textId="077477DB" w:rsidR="00693DC0" w:rsidRPr="00241C33" w:rsidRDefault="008E7444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3733093C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E48B18C" w14:textId="3EFBEBBF" w:rsidR="00693DC0" w:rsidRPr="00241C33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693DC0" w:rsidRPr="00241C3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322F" w14:textId="2E23A8A7" w:rsidR="00693DC0" w:rsidRPr="00241C33" w:rsidRDefault="00F66AAC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Pasparta s.r.o. („Když je škola stre</w:t>
            </w:r>
            <w:r w:rsidR="00CC75A1">
              <w:rPr>
                <w:rFonts w:asciiTheme="minorHAnsi" w:hAnsiTheme="minorHAnsi" w:cstheme="minorHAnsi"/>
              </w:rPr>
              <w:t>s“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220552" w14:textId="293F7E62" w:rsidR="00693DC0" w:rsidRPr="00241C33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4CC2279D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BF61299" w14:textId="3ADE4AF2" w:rsidR="00693DC0" w:rsidRPr="00241C33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693DC0" w:rsidRPr="00241C3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3C37" w14:textId="12B48311" w:rsidR="00693DC0" w:rsidRPr="00241C33" w:rsidRDefault="00F66AAC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Pasparta s.r.o. </w:t>
            </w:r>
            <w:proofErr w:type="gramStart"/>
            <w:r>
              <w:rPr>
                <w:rFonts w:asciiTheme="minorHAnsi" w:hAnsiTheme="minorHAnsi" w:cstheme="minorHAnsi"/>
              </w:rPr>
              <w:t>(„ Šikana</w:t>
            </w:r>
            <w:proofErr w:type="gramEnd"/>
            <w:r>
              <w:rPr>
                <w:rFonts w:asciiTheme="minorHAnsi" w:hAnsiTheme="minorHAnsi" w:cstheme="minorHAnsi"/>
              </w:rPr>
              <w:t xml:space="preserve"> !?“)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F6F281" w14:textId="6083C9B7" w:rsidR="00693DC0" w:rsidRPr="00241C33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F66AAC" w:rsidRPr="00241C33" w14:paraId="1B1C4885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3995CC" w14:textId="4F878862" w:rsidR="00F66AAC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1-8/2021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9963" w14:textId="21D66205" w:rsidR="00F66AAC" w:rsidRDefault="00F66AAC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Národní pedagogický institut ČR („Kurz AJ“)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ED427C" w14:textId="387B21C0" w:rsidR="00F66AAC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F66AAC" w:rsidRPr="00241C33" w14:paraId="1C2D903D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AA5ECA6" w14:textId="1B2EA709" w:rsidR="00F66AAC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4/2021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A0ED" w14:textId="0042E03E" w:rsidR="00F66AAC" w:rsidRDefault="00F66AAC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</w:t>
            </w:r>
            <w:proofErr w:type="spellStart"/>
            <w:r>
              <w:rPr>
                <w:rFonts w:asciiTheme="minorHAnsi" w:hAnsiTheme="minorHAnsi" w:cstheme="minorHAnsi"/>
              </w:rPr>
              <w:t>J.Blechová</w:t>
            </w:r>
            <w:proofErr w:type="spellEnd"/>
            <w:r>
              <w:rPr>
                <w:rFonts w:asciiTheme="minorHAnsi" w:hAnsiTheme="minorHAnsi" w:cstheme="minorHAnsi"/>
              </w:rPr>
              <w:t xml:space="preserve"> vzděláv.ag. („Agresivní žák ve třídě“)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4E916A" w14:textId="20A15A68" w:rsidR="00F66AAC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F66AAC" w:rsidRPr="00241C33" w14:paraId="3D9D5C1B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D176047" w14:textId="32B2B5AE" w:rsidR="00F66AAC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4/2021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2B94" w14:textId="40795B45" w:rsidR="00F66AAC" w:rsidRDefault="00F66AAC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ZŠ a </w:t>
            </w:r>
            <w:proofErr w:type="spellStart"/>
            <w:r>
              <w:rPr>
                <w:rFonts w:asciiTheme="minorHAnsi" w:hAnsiTheme="minorHAnsi" w:cstheme="minorHAnsi"/>
              </w:rPr>
              <w:t>PrŠ</w:t>
            </w:r>
            <w:proofErr w:type="spellEnd"/>
            <w:r>
              <w:rPr>
                <w:rFonts w:asciiTheme="minorHAnsi" w:hAnsiTheme="minorHAnsi" w:cstheme="minorHAnsi"/>
              </w:rPr>
              <w:t xml:space="preserve"> SVÍTÁNÍ (</w:t>
            </w:r>
            <w:r w:rsidR="005B21DD">
              <w:rPr>
                <w:rFonts w:asciiTheme="minorHAnsi" w:hAnsiTheme="minorHAnsi" w:cstheme="minorHAnsi"/>
              </w:rPr>
              <w:t xml:space="preserve">3. jarní </w:t>
            </w:r>
            <w:r>
              <w:rPr>
                <w:rFonts w:asciiTheme="minorHAnsi" w:hAnsiTheme="minorHAnsi" w:cstheme="minorHAnsi"/>
              </w:rPr>
              <w:t>konference</w:t>
            </w:r>
            <w:r w:rsidR="005B21DD">
              <w:rPr>
                <w:rFonts w:asciiTheme="minorHAnsi" w:hAnsiTheme="minorHAnsi" w:cstheme="minorHAnsi"/>
              </w:rPr>
              <w:t xml:space="preserve"> Společné vzdělávání 2021+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F5B7EB" w14:textId="06D6659C" w:rsidR="00F66AAC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F66AAC" w:rsidRPr="00241C33" w14:paraId="2A146C96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477FA02" w14:textId="47C19381" w:rsidR="00F66AAC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E634" w14:textId="09211572" w:rsidR="00F66AAC" w:rsidRDefault="00F66AAC" w:rsidP="007944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PPP Brno (Diagnostika schopností čtení, </w:t>
            </w:r>
            <w:proofErr w:type="gramStart"/>
            <w:r>
              <w:rPr>
                <w:rFonts w:asciiTheme="minorHAnsi" w:hAnsiTheme="minorHAnsi" w:cstheme="minorHAnsi"/>
              </w:rPr>
              <w:t>psaní - pro</w:t>
            </w:r>
            <w:proofErr w:type="gramEnd"/>
            <w:r>
              <w:rPr>
                <w:rFonts w:asciiTheme="minorHAnsi" w:hAnsiTheme="minorHAnsi" w:cstheme="minorHAnsi"/>
              </w:rPr>
              <w:t xml:space="preserve"> SPC)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B926409" w14:textId="55406D69" w:rsidR="00F66AAC" w:rsidRDefault="00F66AAC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624B965F" w14:textId="77777777" w:rsidTr="0079443C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F76897A" w14:textId="77777777" w:rsidR="00693DC0" w:rsidRPr="00241C33" w:rsidRDefault="00693DC0" w:rsidP="0079443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E63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</w:p>
          <w:p w14:paraId="327F8340" w14:textId="0FBDA300" w:rsidR="00693DC0" w:rsidRPr="00241C33" w:rsidRDefault="00693DC0" w:rsidP="0079443C">
            <w:pPr>
              <w:tabs>
                <w:tab w:val="center" w:pos="2820"/>
              </w:tabs>
              <w:rPr>
                <w:rFonts w:asciiTheme="minorHAnsi" w:hAnsiTheme="minorHAnsi" w:cstheme="minorHAnsi"/>
                <w:b/>
              </w:rPr>
            </w:pPr>
            <w:r w:rsidRPr="00241C33">
              <w:rPr>
                <w:rFonts w:asciiTheme="minorHAnsi" w:hAnsiTheme="minorHAnsi" w:cstheme="minorHAnsi"/>
                <w:b/>
              </w:rPr>
              <w:tab/>
              <w:t xml:space="preserve">CELKEM   </w:t>
            </w:r>
            <w:proofErr w:type="gramStart"/>
            <w:r w:rsidR="00F66AAC">
              <w:rPr>
                <w:rFonts w:asciiTheme="minorHAnsi" w:hAnsiTheme="minorHAnsi" w:cstheme="minorHAnsi"/>
                <w:b/>
              </w:rPr>
              <w:t>20.377,</w:t>
            </w:r>
            <w:r w:rsidRPr="00241C33">
              <w:rPr>
                <w:rFonts w:asciiTheme="minorHAnsi" w:hAnsiTheme="minorHAnsi" w:cstheme="minorHAnsi"/>
                <w:b/>
              </w:rPr>
              <w:t>-</w:t>
            </w:r>
            <w:proofErr w:type="gramEnd"/>
            <w:r w:rsidRPr="00241C33">
              <w:rPr>
                <w:rFonts w:asciiTheme="minorHAnsi" w:hAnsiTheme="minorHAnsi" w:cstheme="minorHAnsi"/>
                <w:b/>
              </w:rPr>
              <w:t xml:space="preserve"> Kč</w:t>
            </w:r>
          </w:p>
          <w:p w14:paraId="60DAF07C" w14:textId="65182695" w:rsidR="00693DC0" w:rsidRPr="00241C33" w:rsidRDefault="00693DC0" w:rsidP="0079443C">
            <w:pPr>
              <w:tabs>
                <w:tab w:val="center" w:pos="2820"/>
              </w:tabs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A48B4C4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93DC0" w:rsidRPr="00241C33" w14:paraId="419D2984" w14:textId="77777777" w:rsidTr="0079443C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8D4AC2E" w14:textId="77777777" w:rsidR="00693DC0" w:rsidRPr="00241C33" w:rsidRDefault="00693DC0" w:rsidP="0079443C">
            <w:pPr>
              <w:rPr>
                <w:rFonts w:asciiTheme="minorHAnsi" w:hAnsiTheme="minorHAnsi" w:cstheme="minorHAnsi"/>
                <w:b/>
              </w:rPr>
            </w:pPr>
          </w:p>
          <w:p w14:paraId="61DE293D" w14:textId="77777777" w:rsidR="00693DC0" w:rsidRPr="00241C33" w:rsidRDefault="00693DC0" w:rsidP="0079443C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241C33">
              <w:rPr>
                <w:rFonts w:asciiTheme="minorHAnsi" w:hAnsiTheme="minorHAnsi" w:cstheme="minorHAnsi"/>
                <w:b/>
              </w:rPr>
              <w:t>Nepedagog</w:t>
            </w:r>
            <w:proofErr w:type="spellEnd"/>
            <w:r w:rsidRPr="00241C33">
              <w:rPr>
                <w:rFonts w:asciiTheme="minorHAnsi" w:hAnsiTheme="minorHAnsi" w:cstheme="minorHAnsi"/>
                <w:b/>
              </w:rPr>
              <w:t>. činnost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02C5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3411D7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93DC0" w:rsidRPr="00241C33" w14:paraId="159774E3" w14:textId="77777777" w:rsidTr="0079443C">
        <w:trPr>
          <w:cantSplit/>
          <w:trHeight w:val="272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54E8093" w14:textId="53CBC64B" w:rsidR="00693DC0" w:rsidRPr="00241C33" w:rsidRDefault="00E463A7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693DC0" w:rsidRPr="00241C33">
              <w:rPr>
                <w:rFonts w:asciiTheme="minorHAnsi" w:hAnsiTheme="minorHAnsi" w:cstheme="minorHAnsi"/>
              </w:rPr>
              <w:t>/20</w:t>
            </w: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5626" w14:textId="349DEB68" w:rsidR="00693DC0" w:rsidRPr="00241C33" w:rsidRDefault="0051263B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SCIENS s.r.o. („Správní řízení“)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A0EC57" w14:textId="4EBCDC36" w:rsidR="00693DC0" w:rsidRPr="00241C33" w:rsidRDefault="0051263B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03E34D35" w14:textId="77777777" w:rsidTr="0079443C">
        <w:trPr>
          <w:cantSplit/>
          <w:trHeight w:val="272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6BF38B" w14:textId="4ED3B400" w:rsidR="00693DC0" w:rsidRPr="00241C33" w:rsidRDefault="0051263B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  <w:r w:rsidR="00693DC0" w:rsidRPr="00241C33">
              <w:rPr>
                <w:rFonts w:asciiTheme="minorHAnsi" w:hAnsiTheme="minorHAnsi" w:cstheme="minorHAnsi"/>
              </w:rPr>
              <w:t>/2020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00FD" w14:textId="1009E17B" w:rsidR="00693DC0" w:rsidRPr="00241C33" w:rsidRDefault="0051263B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Monika </w:t>
            </w:r>
            <w:proofErr w:type="spellStart"/>
            <w:r>
              <w:rPr>
                <w:rFonts w:asciiTheme="minorHAnsi" w:hAnsiTheme="minorHAnsi" w:cstheme="minorHAnsi"/>
              </w:rPr>
              <w:t>Puškinová</w:t>
            </w:r>
            <w:proofErr w:type="spellEnd"/>
            <w:r>
              <w:rPr>
                <w:rFonts w:asciiTheme="minorHAnsi" w:hAnsiTheme="minorHAnsi" w:cstheme="minorHAnsi"/>
              </w:rPr>
              <w:t xml:space="preserve"> („Systém interních předpisů“)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A11B1EB" w14:textId="58C83CFC" w:rsidR="00693DC0" w:rsidRPr="00241C33" w:rsidRDefault="0051263B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58FCFA05" w14:textId="77777777" w:rsidTr="0079443C">
        <w:trPr>
          <w:cantSplit/>
          <w:trHeight w:val="272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158CA5" w14:textId="461F6AED" w:rsidR="00693DC0" w:rsidRPr="00241C33" w:rsidRDefault="0051263B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693DC0" w:rsidRPr="00241C3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7E17" w14:textId="5217CC16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Vzdělávací agentura KPS </w:t>
            </w:r>
            <w:r w:rsidR="0051263B">
              <w:rPr>
                <w:rFonts w:asciiTheme="minorHAnsi" w:hAnsiTheme="minorHAnsi" w:cstheme="minorHAnsi"/>
              </w:rPr>
              <w:t>(„Účetnictví, daňové přiznání“)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0F24A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67F29004" w14:textId="77777777" w:rsidTr="0079443C">
        <w:trPr>
          <w:cantSplit/>
          <w:trHeight w:val="272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C10813B" w14:textId="11C1C3CF" w:rsidR="00693DC0" w:rsidRPr="00241C33" w:rsidRDefault="0051263B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693DC0" w:rsidRPr="00241C33">
              <w:rPr>
                <w:rFonts w:asciiTheme="minorHAnsi" w:hAnsiTheme="minorHAnsi" w:cstheme="minorHAnsi"/>
              </w:rPr>
              <w:t>/2020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B876" w14:textId="2AEA0A8F" w:rsidR="00693DC0" w:rsidRPr="00241C33" w:rsidRDefault="0051263B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Petr Lekeš vzděl.ag. („Spisová služba …)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C33C72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35B1C837" w14:textId="77777777" w:rsidTr="0079443C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E8E8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E50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3C7E6DF" w14:textId="07068DEE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41C33">
              <w:rPr>
                <w:rFonts w:asciiTheme="minorHAnsi" w:hAnsiTheme="minorHAnsi" w:cstheme="minorHAnsi"/>
                <w:b/>
              </w:rPr>
              <w:t xml:space="preserve">CELKEM   </w:t>
            </w:r>
            <w:proofErr w:type="gramStart"/>
            <w:r w:rsidR="0051263B">
              <w:rPr>
                <w:rFonts w:asciiTheme="minorHAnsi" w:hAnsiTheme="minorHAnsi" w:cstheme="minorHAnsi"/>
                <w:b/>
              </w:rPr>
              <w:t>6.240</w:t>
            </w:r>
            <w:r w:rsidRPr="00241C33">
              <w:rPr>
                <w:rFonts w:asciiTheme="minorHAnsi" w:hAnsiTheme="minorHAnsi" w:cstheme="minorHAnsi"/>
                <w:b/>
              </w:rPr>
              <w:t>,-</w:t>
            </w:r>
            <w:proofErr w:type="gramEnd"/>
            <w:r w:rsidRPr="00241C33">
              <w:rPr>
                <w:rFonts w:asciiTheme="minorHAnsi" w:hAnsiTheme="minorHAnsi" w:cstheme="minorHAnsi"/>
                <w:b/>
              </w:rPr>
              <w:t xml:space="preserve">  Kč</w:t>
            </w:r>
          </w:p>
          <w:p w14:paraId="56F0E9DA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3F50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693DC0" w:rsidRPr="00241C33" w14:paraId="4932638F" w14:textId="77777777" w:rsidTr="0079443C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AC0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CF1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41C33">
              <w:rPr>
                <w:rFonts w:asciiTheme="minorHAnsi" w:hAnsiTheme="minorHAnsi" w:cstheme="minorHAnsi"/>
                <w:b/>
              </w:rPr>
              <w:t>Bezplatné semináře, účasti na konferencích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FFA0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693DC0" w:rsidRPr="00241C33" w14:paraId="7E0AEAC7" w14:textId="77777777" w:rsidTr="0079443C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D2234E6" w14:textId="0DF8E15F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9/20</w:t>
            </w:r>
            <w:r w:rsidR="0051263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2E21" w14:textId="1AF32494" w:rsidR="00693DC0" w:rsidRPr="00241C33" w:rsidRDefault="0051263B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AC24BC">
              <w:rPr>
                <w:rFonts w:asciiTheme="minorHAnsi" w:hAnsiTheme="minorHAnsi" w:cstheme="minorHAnsi"/>
              </w:rPr>
              <w:t>PI ČR</w:t>
            </w:r>
            <w:r>
              <w:rPr>
                <w:rFonts w:asciiTheme="minorHAnsi" w:hAnsiTheme="minorHAnsi" w:cstheme="minorHAnsi"/>
              </w:rPr>
              <w:t xml:space="preserve"> Prah</w:t>
            </w:r>
            <w:r w:rsidR="00AC24BC">
              <w:rPr>
                <w:rFonts w:asciiTheme="minorHAnsi" w:hAnsiTheme="minorHAnsi" w:cstheme="minorHAnsi"/>
              </w:rPr>
              <w:t>a (Podpora při vzdělávání žáků s psychiatrickým onemocněním I.)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C7A61E8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1850EA2B" w14:textId="77777777" w:rsidTr="0079443C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3DDCAE9" w14:textId="0E7C2C6B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9/20</w:t>
            </w:r>
            <w:r w:rsidR="0051263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EE6F" w14:textId="72B0A90B" w:rsidR="00693DC0" w:rsidRPr="00241C33" w:rsidRDefault="0051263B" w:rsidP="0079443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MŠMT Praha – setkání vedoucích SPC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711575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AC24BC" w:rsidRPr="00241C33" w14:paraId="36B8A56E" w14:textId="77777777" w:rsidTr="0079443C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3344417" w14:textId="77B5B230" w:rsidR="00AC24BC" w:rsidRPr="00241C33" w:rsidRDefault="00AC24BC" w:rsidP="00AC24B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9</w:t>
            </w:r>
            <w:r>
              <w:rPr>
                <w:rFonts w:asciiTheme="minorHAnsi" w:hAnsiTheme="minorHAnsi" w:cstheme="minorHAnsi"/>
              </w:rPr>
              <w:t>/2020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29B5" w14:textId="35B17AFA" w:rsidR="00AC24BC" w:rsidRPr="00241C33" w:rsidRDefault="00AC24BC" w:rsidP="00AC24BC">
            <w:pPr>
              <w:tabs>
                <w:tab w:val="center" w:pos="2820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NPI ČR Praha (Podpora při vzdělávání žáků s psychiatrickým onemocněním I.)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BDC844" w14:textId="77777777" w:rsidR="00AC24BC" w:rsidRPr="00241C33" w:rsidRDefault="00AC24BC" w:rsidP="00AC24B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  <w:tr w:rsidR="00AC24BC" w:rsidRPr="00241C33" w14:paraId="33E0C59B" w14:textId="77777777" w:rsidTr="0079443C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4AF46CC" w14:textId="5B5D9DFF" w:rsidR="00AC24BC" w:rsidRPr="00241C33" w:rsidRDefault="00AC24BC" w:rsidP="00AC24B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9/20</w:t>
            </w: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F825" w14:textId="36BD778B" w:rsidR="00AC24BC" w:rsidRPr="00241C33" w:rsidRDefault="00AC24BC" w:rsidP="00AC24B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DYS Centrum Praha (CAS 2 – zaškolení v užívání diagnostického nástroje)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AB7CD5" w14:textId="77777777" w:rsidR="00AC24BC" w:rsidRPr="00241C33" w:rsidRDefault="00AC24BC" w:rsidP="00AC24B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1</w:t>
            </w:r>
          </w:p>
        </w:tc>
      </w:tr>
    </w:tbl>
    <w:p w14:paraId="6FBDCDD3" w14:textId="77777777" w:rsidR="00693DC0" w:rsidRPr="00241C33" w:rsidRDefault="00693DC0" w:rsidP="00693DC0">
      <w:pPr>
        <w:rPr>
          <w:rFonts w:asciiTheme="minorHAnsi" w:hAnsiTheme="minorHAnsi" w:cstheme="minorHAnsi"/>
          <w:u w:val="single"/>
        </w:rPr>
      </w:pPr>
    </w:p>
    <w:p w14:paraId="5F8E0CB0" w14:textId="77777777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Vzniklá potřeba DVPP a vzdělávání ostatních pracovníků</w:t>
      </w:r>
      <w:r w:rsidRPr="00241C33">
        <w:rPr>
          <w:rFonts w:asciiTheme="minorHAnsi" w:hAnsiTheme="minorHAnsi" w:cstheme="minorHAnsi"/>
        </w:rPr>
        <w:t xml:space="preserve"> – další </w:t>
      </w:r>
      <w:proofErr w:type="gramStart"/>
      <w:r w:rsidRPr="00241C33">
        <w:rPr>
          <w:rFonts w:asciiTheme="minorHAnsi" w:hAnsiTheme="minorHAnsi" w:cstheme="minorHAnsi"/>
        </w:rPr>
        <w:t>vzdělávání  v</w:t>
      </w:r>
      <w:proofErr w:type="gramEnd"/>
      <w:r w:rsidRPr="00241C33">
        <w:rPr>
          <w:rFonts w:asciiTheme="minorHAnsi" w:hAnsiTheme="minorHAnsi" w:cstheme="minorHAnsi"/>
        </w:rPr>
        <w:t xml:space="preserve"> oblasti speciální pedagogiky, psychologie, komunikace s postiženým žákem, využívání nabídek PPP, MŠMT a NIDV.  </w:t>
      </w:r>
    </w:p>
    <w:p w14:paraId="6789B1A6" w14:textId="77777777" w:rsidR="00693DC0" w:rsidRPr="00241C33" w:rsidRDefault="00693DC0" w:rsidP="00693DC0">
      <w:pPr>
        <w:rPr>
          <w:rFonts w:asciiTheme="minorHAnsi" w:hAnsiTheme="minorHAnsi" w:cstheme="minorHAnsi"/>
          <w:lang w:eastAsia="cs-CZ"/>
        </w:rPr>
      </w:pPr>
    </w:p>
    <w:p w14:paraId="1539F073" w14:textId="77777777" w:rsidR="00693DC0" w:rsidRPr="00241C33" w:rsidRDefault="00693DC0" w:rsidP="00693DC0">
      <w:pPr>
        <w:pStyle w:val="Nadpis4"/>
        <w:rPr>
          <w:rFonts w:asciiTheme="minorHAnsi" w:hAnsiTheme="minorHAnsi" w:cstheme="minorHAnsi"/>
          <w:sz w:val="24"/>
          <w:szCs w:val="24"/>
        </w:rPr>
      </w:pPr>
      <w:r w:rsidRPr="00241C33">
        <w:rPr>
          <w:rFonts w:asciiTheme="minorHAnsi" w:hAnsiTheme="minorHAnsi" w:cstheme="minorHAnsi"/>
          <w:sz w:val="24"/>
          <w:szCs w:val="24"/>
        </w:rPr>
        <w:lastRenderedPageBreak/>
        <w:t xml:space="preserve">Nepedagogičtí </w:t>
      </w:r>
      <w:proofErr w:type="gramStart"/>
      <w:r w:rsidRPr="00241C33">
        <w:rPr>
          <w:rFonts w:asciiTheme="minorHAnsi" w:hAnsiTheme="minorHAnsi" w:cstheme="minorHAnsi"/>
          <w:sz w:val="24"/>
          <w:szCs w:val="24"/>
        </w:rPr>
        <w:t>pracovníci 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70"/>
        <w:gridCol w:w="1800"/>
        <w:gridCol w:w="1800"/>
        <w:gridCol w:w="1800"/>
        <w:gridCol w:w="1620"/>
      </w:tblGrid>
      <w:tr w:rsidR="00693DC0" w:rsidRPr="00241C33" w14:paraId="50817202" w14:textId="77777777" w:rsidTr="0079443C">
        <w:trPr>
          <w:cantSplit/>
          <w:trHeight w:val="284"/>
        </w:trPr>
        <w:tc>
          <w:tcPr>
            <w:tcW w:w="18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14:paraId="6ACA2BEA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039C6D" w14:textId="1319E5AE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Školní rok 20</w:t>
            </w:r>
            <w:r w:rsidR="0051263B">
              <w:rPr>
                <w:rFonts w:asciiTheme="minorHAnsi" w:hAnsiTheme="minorHAnsi" w:cstheme="minorHAnsi"/>
              </w:rPr>
              <w:t>19</w:t>
            </w:r>
            <w:r w:rsidRPr="00241C33">
              <w:rPr>
                <w:rFonts w:asciiTheme="minorHAnsi" w:hAnsiTheme="minorHAnsi" w:cstheme="minorHAnsi"/>
              </w:rPr>
              <w:t>/20</w:t>
            </w:r>
            <w:r w:rsidR="0051263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342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14:paraId="4A94FB81" w14:textId="1A3A4DD0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Školní rok 20</w:t>
            </w:r>
            <w:r w:rsidR="0051263B">
              <w:rPr>
                <w:rFonts w:asciiTheme="minorHAnsi" w:hAnsiTheme="minorHAnsi" w:cstheme="minorHAnsi"/>
              </w:rPr>
              <w:t>20</w:t>
            </w:r>
            <w:r w:rsidRPr="00241C33">
              <w:rPr>
                <w:rFonts w:asciiTheme="minorHAnsi" w:hAnsiTheme="minorHAnsi" w:cstheme="minorHAnsi"/>
              </w:rPr>
              <w:t>/202</w:t>
            </w:r>
            <w:r w:rsidR="0051263B">
              <w:rPr>
                <w:rFonts w:asciiTheme="minorHAnsi" w:hAnsiTheme="minorHAnsi" w:cstheme="minorHAnsi"/>
              </w:rPr>
              <w:t>1</w:t>
            </w:r>
          </w:p>
        </w:tc>
      </w:tr>
      <w:tr w:rsidR="00693DC0" w:rsidRPr="00241C33" w14:paraId="6061D5D6" w14:textId="77777777" w:rsidTr="0079443C">
        <w:trPr>
          <w:cantSplit/>
          <w:trHeight w:val="284"/>
        </w:trPr>
        <w:tc>
          <w:tcPr>
            <w:tcW w:w="187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FF9105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6B1B93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počet fyzických osob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9711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přepočtené </w:t>
            </w:r>
          </w:p>
          <w:p w14:paraId="5B6937A6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úvazky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B84A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počet fyzických</w:t>
            </w:r>
          </w:p>
          <w:p w14:paraId="0E12D8AF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osob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14:paraId="040F7756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Přepočtené úvazky</w:t>
            </w:r>
          </w:p>
        </w:tc>
      </w:tr>
      <w:tr w:rsidR="00693DC0" w:rsidRPr="00241C33" w14:paraId="0419B5C1" w14:textId="77777777" w:rsidTr="0079443C">
        <w:trPr>
          <w:trHeight w:val="284"/>
        </w:trPr>
        <w:tc>
          <w:tcPr>
            <w:tcW w:w="187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4556A68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Interní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CE53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5*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4F58" w14:textId="14B1B28C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</w:t>
            </w:r>
            <w:r w:rsidR="0051263B">
              <w:rPr>
                <w:rFonts w:asciiTheme="minorHAnsi" w:hAnsiTheme="minorHAnsi" w:cstheme="minorHAnsi"/>
              </w:rPr>
              <w:t>3</w:t>
            </w:r>
            <w:r w:rsidRPr="00241C33">
              <w:rPr>
                <w:rFonts w:asciiTheme="minorHAnsi" w:hAnsiTheme="minorHAnsi" w:cstheme="minorHAnsi"/>
              </w:rPr>
              <w:t>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D349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5 *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14:paraId="3EF97C13" w14:textId="3491677C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3,</w:t>
            </w:r>
            <w:r w:rsidR="0051263B">
              <w:rPr>
                <w:rFonts w:asciiTheme="minorHAnsi" w:hAnsiTheme="minorHAnsi" w:cstheme="minorHAnsi"/>
              </w:rPr>
              <w:t>4</w:t>
            </w:r>
          </w:p>
        </w:tc>
      </w:tr>
      <w:tr w:rsidR="00693DC0" w:rsidRPr="00241C33" w14:paraId="4C4CF644" w14:textId="77777777" w:rsidTr="0079443C">
        <w:trPr>
          <w:trHeight w:val="284"/>
        </w:trPr>
        <w:tc>
          <w:tcPr>
            <w:tcW w:w="1870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695E6036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Externí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49DF32C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--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86CCFB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--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728589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--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14:paraId="0479B622" w14:textId="77777777" w:rsidR="00693DC0" w:rsidRPr="00241C33" w:rsidRDefault="00693DC0" w:rsidP="0079443C">
            <w:pPr>
              <w:jc w:val="both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--</w:t>
            </w:r>
          </w:p>
        </w:tc>
      </w:tr>
    </w:tbl>
    <w:p w14:paraId="3F906638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*Započteni pracovníci SPC.</w:t>
      </w:r>
    </w:p>
    <w:p w14:paraId="21AE522E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37936E67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2DFF2808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30AF80BE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57EAB796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6291E908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12A5B532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7A24F81B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774F25CE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326A55BC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3467D78D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0EC5164A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39F4D519" w14:textId="54617EC6" w:rsidR="00693DC0" w:rsidRDefault="00693DC0" w:rsidP="00693DC0">
      <w:pPr>
        <w:jc w:val="both"/>
        <w:rPr>
          <w:rFonts w:asciiTheme="minorHAnsi" w:hAnsiTheme="minorHAnsi" w:cstheme="minorHAnsi"/>
        </w:rPr>
      </w:pPr>
    </w:p>
    <w:p w14:paraId="3B4950A4" w14:textId="06A76DD6" w:rsidR="005D49F4" w:rsidRDefault="005D49F4" w:rsidP="00693DC0">
      <w:pPr>
        <w:jc w:val="both"/>
        <w:rPr>
          <w:rFonts w:asciiTheme="minorHAnsi" w:hAnsiTheme="minorHAnsi" w:cstheme="minorHAnsi"/>
        </w:rPr>
      </w:pPr>
    </w:p>
    <w:p w14:paraId="602D5E71" w14:textId="478CFBA1" w:rsidR="005D49F4" w:rsidRDefault="005D49F4" w:rsidP="00693DC0">
      <w:pPr>
        <w:jc w:val="both"/>
        <w:rPr>
          <w:rFonts w:asciiTheme="minorHAnsi" w:hAnsiTheme="minorHAnsi" w:cstheme="minorHAnsi"/>
        </w:rPr>
      </w:pPr>
    </w:p>
    <w:p w14:paraId="069E1C85" w14:textId="77777777" w:rsidR="005D49F4" w:rsidRPr="00241C33" w:rsidRDefault="005D49F4" w:rsidP="00693DC0">
      <w:pPr>
        <w:jc w:val="both"/>
        <w:rPr>
          <w:rFonts w:asciiTheme="minorHAnsi" w:hAnsiTheme="minorHAnsi" w:cstheme="minorHAnsi"/>
        </w:rPr>
      </w:pPr>
    </w:p>
    <w:p w14:paraId="009FED1D" w14:textId="493BC5CE" w:rsidR="00693DC0" w:rsidRDefault="00693DC0" w:rsidP="00693DC0">
      <w:pPr>
        <w:jc w:val="both"/>
        <w:rPr>
          <w:rFonts w:asciiTheme="minorHAnsi" w:hAnsiTheme="minorHAnsi" w:cstheme="minorHAnsi"/>
        </w:rPr>
      </w:pPr>
    </w:p>
    <w:p w14:paraId="15205C2F" w14:textId="157D4394" w:rsidR="0051263B" w:rsidRDefault="0051263B" w:rsidP="00693DC0">
      <w:pPr>
        <w:jc w:val="both"/>
        <w:rPr>
          <w:rFonts w:asciiTheme="minorHAnsi" w:hAnsiTheme="minorHAnsi" w:cstheme="minorHAnsi"/>
        </w:rPr>
      </w:pPr>
    </w:p>
    <w:p w14:paraId="019649B4" w14:textId="77777777" w:rsidR="0051263B" w:rsidRPr="00241C33" w:rsidRDefault="0051263B" w:rsidP="00693DC0">
      <w:pPr>
        <w:jc w:val="both"/>
        <w:rPr>
          <w:rFonts w:asciiTheme="minorHAnsi" w:hAnsiTheme="minorHAnsi" w:cstheme="minorHAnsi"/>
        </w:rPr>
      </w:pPr>
    </w:p>
    <w:p w14:paraId="12581A86" w14:textId="77777777" w:rsidR="00693DC0" w:rsidRPr="00241C33" w:rsidRDefault="00693DC0" w:rsidP="00693DC0">
      <w:pPr>
        <w:pStyle w:val="Nadpis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4"/>
          <w:szCs w:val="24"/>
        </w:rPr>
      </w:pPr>
      <w:r w:rsidRPr="00241C33">
        <w:rPr>
          <w:rFonts w:asciiTheme="minorHAnsi" w:hAnsiTheme="minorHAnsi" w:cstheme="minorHAnsi"/>
          <w:sz w:val="24"/>
          <w:szCs w:val="24"/>
        </w:rPr>
        <w:lastRenderedPageBreak/>
        <w:t>Údaje o žácích</w:t>
      </w:r>
    </w:p>
    <w:p w14:paraId="58FE47DE" w14:textId="77777777" w:rsidR="00693DC0" w:rsidRPr="00241C33" w:rsidRDefault="00693DC0" w:rsidP="00693DC0">
      <w:pPr>
        <w:pStyle w:val="Nadpis5"/>
        <w:rPr>
          <w:rFonts w:asciiTheme="minorHAnsi" w:hAnsiTheme="minorHAnsi" w:cstheme="minorHAnsi"/>
          <w:b w:val="0"/>
          <w:sz w:val="24"/>
          <w:szCs w:val="24"/>
        </w:rPr>
      </w:pPr>
    </w:p>
    <w:p w14:paraId="2E17F60A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6846AC75" w14:textId="24CBAD62" w:rsidR="00693DC0" w:rsidRPr="00241C33" w:rsidRDefault="00693DC0" w:rsidP="00693DC0">
      <w:pPr>
        <w:pStyle w:val="Nadpis5"/>
        <w:rPr>
          <w:rFonts w:asciiTheme="minorHAnsi" w:hAnsiTheme="minorHAnsi" w:cstheme="minorHAnsi"/>
          <w:sz w:val="24"/>
          <w:szCs w:val="24"/>
        </w:rPr>
      </w:pPr>
      <w:r w:rsidRPr="00241C33">
        <w:rPr>
          <w:rFonts w:asciiTheme="minorHAnsi" w:hAnsiTheme="minorHAnsi" w:cstheme="minorHAnsi"/>
          <w:sz w:val="24"/>
          <w:szCs w:val="24"/>
        </w:rPr>
        <w:t>Počet zařazených žáků pro školní rok 20</w:t>
      </w:r>
      <w:r w:rsidR="009346EF">
        <w:rPr>
          <w:rFonts w:asciiTheme="minorHAnsi" w:hAnsiTheme="minorHAnsi" w:cstheme="minorHAnsi"/>
          <w:sz w:val="24"/>
          <w:szCs w:val="24"/>
        </w:rPr>
        <w:t>20</w:t>
      </w:r>
      <w:r w:rsidRPr="00241C33">
        <w:rPr>
          <w:rFonts w:asciiTheme="minorHAnsi" w:hAnsiTheme="minorHAnsi" w:cstheme="minorHAnsi"/>
          <w:sz w:val="24"/>
          <w:szCs w:val="24"/>
        </w:rPr>
        <w:t>/202</w:t>
      </w:r>
      <w:r w:rsidR="009346EF">
        <w:rPr>
          <w:rFonts w:asciiTheme="minorHAnsi" w:hAnsiTheme="minorHAnsi" w:cstheme="minorHAnsi"/>
          <w:sz w:val="24"/>
          <w:szCs w:val="24"/>
        </w:rPr>
        <w:t>1</w:t>
      </w:r>
      <w:r w:rsidRPr="00241C33">
        <w:rPr>
          <w:rFonts w:asciiTheme="minorHAnsi" w:hAnsiTheme="minorHAnsi" w:cstheme="minorHAnsi"/>
          <w:sz w:val="24"/>
          <w:szCs w:val="24"/>
        </w:rPr>
        <w:t>:</w:t>
      </w:r>
    </w:p>
    <w:p w14:paraId="7A52E1A3" w14:textId="77777777" w:rsidR="00693DC0" w:rsidRPr="00241C33" w:rsidRDefault="00693DC0" w:rsidP="00693DC0">
      <w:pPr>
        <w:ind w:left="360"/>
        <w:rPr>
          <w:rFonts w:asciiTheme="minorHAnsi" w:hAnsiTheme="minorHAnsi" w:cstheme="minorHAnsi"/>
        </w:rPr>
      </w:pPr>
    </w:p>
    <w:tbl>
      <w:tblPr>
        <w:tblW w:w="0" w:type="auto"/>
        <w:tblInd w:w="-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68"/>
        <w:gridCol w:w="1121"/>
        <w:gridCol w:w="1260"/>
        <w:gridCol w:w="1219"/>
        <w:gridCol w:w="1260"/>
        <w:gridCol w:w="1260"/>
      </w:tblGrid>
      <w:tr w:rsidR="00693DC0" w:rsidRPr="00241C33" w14:paraId="1F1E3AF2" w14:textId="77777777" w:rsidTr="0079443C"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8A721F3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ECE4B4F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proofErr w:type="gramStart"/>
            <w:r w:rsidRPr="00241C33">
              <w:rPr>
                <w:rFonts w:asciiTheme="minorHAnsi" w:hAnsiTheme="minorHAnsi" w:cstheme="minorHAnsi"/>
              </w:rPr>
              <w:t>Přípr.st..</w:t>
            </w:r>
            <w:proofErr w:type="gramEnd"/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DBF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ZŠ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1490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Základní škola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8CD6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ZŠ </w:t>
            </w:r>
            <w:proofErr w:type="spellStart"/>
            <w:r w:rsidRPr="00241C33">
              <w:rPr>
                <w:rFonts w:asciiTheme="minorHAnsi" w:hAnsiTheme="minorHAnsi" w:cstheme="minorHAnsi"/>
              </w:rPr>
              <w:t>spec</w:t>
            </w:r>
            <w:proofErr w:type="spellEnd"/>
            <w:r w:rsidRPr="00241C3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1FD43E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41C33">
              <w:rPr>
                <w:rFonts w:asciiTheme="minorHAnsi" w:hAnsiTheme="minorHAnsi" w:cstheme="minorHAnsi"/>
              </w:rPr>
              <w:t>PrŠ</w:t>
            </w:r>
            <w:proofErr w:type="spellEnd"/>
          </w:p>
        </w:tc>
      </w:tr>
      <w:tr w:rsidR="00693DC0" w:rsidRPr="00241C33" w14:paraId="008DB4F8" w14:textId="77777777" w:rsidTr="0079443C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5C82962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zařazení do 1.roč.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7BC7" w14:textId="5E802D16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</w:t>
            </w:r>
            <w:r w:rsidR="009346E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5FB4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--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5123" w14:textId="3DC8F304" w:rsidR="00693DC0" w:rsidRPr="00241C33" w:rsidRDefault="009346EF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6FE7" w14:textId="3B68983B" w:rsidR="00693DC0" w:rsidRPr="00241C33" w:rsidRDefault="009346EF" w:rsidP="007944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FBAFA3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--</w:t>
            </w:r>
          </w:p>
        </w:tc>
      </w:tr>
      <w:tr w:rsidR="00693DC0" w:rsidRPr="00241C33" w14:paraId="13F0608C" w14:textId="77777777" w:rsidTr="0079443C"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7644846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zařaz.do jiného roč.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359423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B80E339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--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A99D9C0" w14:textId="6B12D4FF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</w:t>
            </w:r>
            <w:r w:rsidR="009346EF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B435EA2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925C6C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--</w:t>
            </w:r>
          </w:p>
        </w:tc>
      </w:tr>
    </w:tbl>
    <w:p w14:paraId="07B48F03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34DF29C0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70518569" w14:textId="6A090AAA" w:rsidR="00693DC0" w:rsidRPr="00241C33" w:rsidRDefault="00693DC0" w:rsidP="00693DC0">
      <w:pPr>
        <w:pStyle w:val="Nadpis5"/>
        <w:rPr>
          <w:rFonts w:asciiTheme="minorHAnsi" w:hAnsiTheme="minorHAnsi" w:cstheme="minorHAnsi"/>
          <w:sz w:val="24"/>
          <w:szCs w:val="24"/>
        </w:rPr>
      </w:pPr>
      <w:r w:rsidRPr="00241C33">
        <w:rPr>
          <w:rFonts w:asciiTheme="minorHAnsi" w:hAnsiTheme="minorHAnsi" w:cstheme="minorHAnsi"/>
          <w:sz w:val="24"/>
          <w:szCs w:val="24"/>
        </w:rPr>
        <w:t>Absolventi přijatí ke studiu ve středních školách ve školním roce 20</w:t>
      </w:r>
      <w:r w:rsidR="009346EF">
        <w:rPr>
          <w:rFonts w:asciiTheme="minorHAnsi" w:hAnsiTheme="minorHAnsi" w:cstheme="minorHAnsi"/>
          <w:sz w:val="24"/>
          <w:szCs w:val="24"/>
        </w:rPr>
        <w:t>20</w:t>
      </w:r>
      <w:r w:rsidRPr="00241C33">
        <w:rPr>
          <w:rFonts w:asciiTheme="minorHAnsi" w:hAnsiTheme="minorHAnsi" w:cstheme="minorHAnsi"/>
          <w:sz w:val="24"/>
          <w:szCs w:val="24"/>
        </w:rPr>
        <w:t>/20</w:t>
      </w:r>
      <w:r w:rsidR="009346EF">
        <w:rPr>
          <w:rFonts w:asciiTheme="minorHAnsi" w:hAnsiTheme="minorHAnsi" w:cstheme="minorHAnsi"/>
          <w:sz w:val="24"/>
          <w:szCs w:val="24"/>
        </w:rPr>
        <w:t>21</w:t>
      </w:r>
    </w:p>
    <w:p w14:paraId="0278051C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6"/>
        <w:gridCol w:w="1260"/>
        <w:gridCol w:w="1158"/>
        <w:gridCol w:w="1262"/>
      </w:tblGrid>
      <w:tr w:rsidR="00693DC0" w:rsidRPr="00241C33" w14:paraId="5CCA10ED" w14:textId="77777777" w:rsidTr="0079443C">
        <w:tc>
          <w:tcPr>
            <w:tcW w:w="23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168AF4E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OU a </w:t>
            </w:r>
            <w:proofErr w:type="spellStart"/>
            <w:r w:rsidRPr="00241C33">
              <w:rPr>
                <w:rFonts w:asciiTheme="minorHAnsi" w:hAnsiTheme="minorHAnsi" w:cstheme="minorHAnsi"/>
                <w:bCs/>
              </w:rPr>
              <w:t>PrŠ</w:t>
            </w:r>
            <w:proofErr w:type="spellEnd"/>
          </w:p>
        </w:tc>
        <w:tc>
          <w:tcPr>
            <w:tcW w:w="239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81A1CA7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jiné SŠ </w:t>
            </w:r>
            <w:r w:rsidRPr="00241C33">
              <w:rPr>
                <w:rFonts w:asciiTheme="minorHAnsi" w:hAnsiTheme="minorHAnsi" w:cstheme="minorHAnsi"/>
                <w:bCs/>
                <w:vertAlign w:val="superscript"/>
              </w:rPr>
              <w:t>x</w:t>
            </w:r>
            <w:r w:rsidRPr="00241C33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</w:tr>
      <w:tr w:rsidR="00693DC0" w:rsidRPr="00241C33" w14:paraId="57866CD6" w14:textId="77777777" w:rsidTr="0079443C">
        <w:trPr>
          <w:cantSplit/>
        </w:trPr>
        <w:tc>
          <w:tcPr>
            <w:tcW w:w="1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EF84145" w14:textId="77777777" w:rsidR="00693DC0" w:rsidRPr="00241C33" w:rsidRDefault="00693DC0" w:rsidP="0079443C">
            <w:pPr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Přihlášeno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C07F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přijato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861B" w14:textId="77777777" w:rsidR="00693DC0" w:rsidRPr="00241C33" w:rsidRDefault="00693DC0" w:rsidP="0079443C">
            <w:pPr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přihlášeno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A2759A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>Přijato</w:t>
            </w:r>
          </w:p>
        </w:tc>
      </w:tr>
      <w:tr w:rsidR="00693DC0" w:rsidRPr="00241C33" w14:paraId="19675599" w14:textId="77777777" w:rsidTr="0079443C">
        <w:trPr>
          <w:cantSplit/>
        </w:trPr>
        <w:tc>
          <w:tcPr>
            <w:tcW w:w="11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B0A2A0D" w14:textId="10EA460F" w:rsidR="00693DC0" w:rsidRPr="00241C33" w:rsidRDefault="009346EF" w:rsidP="0079443C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FFC2C89" w14:textId="22E38AD6" w:rsidR="00693DC0" w:rsidRPr="00241C33" w:rsidRDefault="009346EF" w:rsidP="0079443C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454840" w14:textId="77777777" w:rsidR="00693DC0" w:rsidRPr="00241C33" w:rsidRDefault="00693DC0" w:rsidP="0079443C">
            <w:pPr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       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4F1C034" w14:textId="77777777" w:rsidR="00693DC0" w:rsidRPr="00241C33" w:rsidRDefault="00693DC0" w:rsidP="0079443C">
            <w:pPr>
              <w:rPr>
                <w:rFonts w:asciiTheme="minorHAnsi" w:hAnsiTheme="minorHAnsi" w:cstheme="minorHAnsi"/>
                <w:bCs/>
              </w:rPr>
            </w:pPr>
            <w:r w:rsidRPr="00241C33">
              <w:rPr>
                <w:rFonts w:asciiTheme="minorHAnsi" w:hAnsiTheme="minorHAnsi" w:cstheme="minorHAnsi"/>
                <w:bCs/>
              </w:rPr>
              <w:t xml:space="preserve">       -</w:t>
            </w:r>
          </w:p>
        </w:tc>
      </w:tr>
    </w:tbl>
    <w:p w14:paraId="2C4B85BB" w14:textId="77777777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x … uveďte jaké</w:t>
      </w:r>
    </w:p>
    <w:p w14:paraId="685624C8" w14:textId="77777777" w:rsidR="00693DC0" w:rsidRPr="00241C33" w:rsidRDefault="00693DC0" w:rsidP="00693DC0">
      <w:pPr>
        <w:rPr>
          <w:rFonts w:asciiTheme="minorHAnsi" w:hAnsiTheme="minorHAnsi" w:cstheme="minorHAnsi"/>
          <w:b/>
        </w:rPr>
      </w:pPr>
    </w:p>
    <w:p w14:paraId="4BCE024B" w14:textId="77777777" w:rsidR="00693DC0" w:rsidRPr="00241C33" w:rsidRDefault="00693DC0" w:rsidP="00693DC0">
      <w:pPr>
        <w:rPr>
          <w:rFonts w:asciiTheme="minorHAnsi" w:hAnsiTheme="minorHAnsi" w:cstheme="minorHAnsi"/>
          <w:b/>
        </w:rPr>
      </w:pPr>
    </w:p>
    <w:p w14:paraId="393AD7D4" w14:textId="77777777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b/>
        </w:rPr>
        <w:t xml:space="preserve">Skladba žáků </w:t>
      </w:r>
      <w:r w:rsidRPr="00241C33">
        <w:rPr>
          <w:rFonts w:asciiTheme="minorHAnsi" w:hAnsiTheme="minorHAnsi" w:cstheme="minorHAnsi"/>
        </w:rPr>
        <w:t>(žák se uvádí jen jednou)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348"/>
        <w:gridCol w:w="1800"/>
      </w:tblGrid>
      <w:tr w:rsidR="00693DC0" w:rsidRPr="00241C33" w14:paraId="6DA2B347" w14:textId="77777777" w:rsidTr="0079443C">
        <w:tc>
          <w:tcPr>
            <w:tcW w:w="33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176BF07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Druh zdravotního postižení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8B2F4E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počet žáků</w:t>
            </w:r>
          </w:p>
        </w:tc>
      </w:tr>
      <w:tr w:rsidR="00693DC0" w:rsidRPr="00241C33" w14:paraId="7A2FC12A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5C492DF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mentální postižení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433407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-</w:t>
            </w:r>
          </w:p>
        </w:tc>
      </w:tr>
      <w:tr w:rsidR="00693DC0" w:rsidRPr="00241C33" w14:paraId="60571671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512532F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tělesné postižení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0DED57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-</w:t>
            </w:r>
          </w:p>
        </w:tc>
      </w:tr>
      <w:tr w:rsidR="00693DC0" w:rsidRPr="00241C33" w14:paraId="6C0CC3F7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804E65D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zrakové postižení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F06342F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-</w:t>
            </w:r>
          </w:p>
        </w:tc>
      </w:tr>
      <w:tr w:rsidR="00693DC0" w:rsidRPr="00241C33" w14:paraId="26954ACA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0C6D337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sluchové postižení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A1C1D2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-</w:t>
            </w:r>
          </w:p>
        </w:tc>
      </w:tr>
      <w:tr w:rsidR="00693DC0" w:rsidRPr="00241C33" w14:paraId="3A893CE7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862F562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vady řeči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6C8DD1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-</w:t>
            </w:r>
          </w:p>
        </w:tc>
      </w:tr>
      <w:tr w:rsidR="00693DC0" w:rsidRPr="00241C33" w14:paraId="348AA78F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F249AD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kombinované vady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0150EF" w14:textId="710E816D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3</w:t>
            </w:r>
            <w:r w:rsidR="009346EF">
              <w:rPr>
                <w:rFonts w:asciiTheme="minorHAnsi" w:hAnsiTheme="minorHAnsi" w:cstheme="minorHAnsi"/>
              </w:rPr>
              <w:t>5</w:t>
            </w:r>
          </w:p>
        </w:tc>
      </w:tr>
      <w:tr w:rsidR="00693DC0" w:rsidRPr="00241C33" w14:paraId="47D1CD37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64ADE68" w14:textId="78FD4B8B" w:rsidR="00693DC0" w:rsidRPr="00241C33" w:rsidRDefault="009346EF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A</w:t>
            </w:r>
            <w:r w:rsidR="00693DC0" w:rsidRPr="00241C33">
              <w:rPr>
                <w:rFonts w:asciiTheme="minorHAnsi" w:hAnsiTheme="minorHAnsi" w:cstheme="minorHAnsi"/>
                <w:b w:val="0"/>
                <w:bCs w:val="0"/>
              </w:rPr>
              <w:t>utismus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43243B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-</w:t>
            </w:r>
          </w:p>
        </w:tc>
      </w:tr>
      <w:tr w:rsidR="00693DC0" w:rsidRPr="00241C33" w14:paraId="5DAFFB76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6BA9264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vývojové poruchy*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8EF73F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-</w:t>
            </w:r>
          </w:p>
        </w:tc>
      </w:tr>
      <w:tr w:rsidR="00693DC0" w:rsidRPr="00241C33" w14:paraId="5B8DBC74" w14:textId="77777777" w:rsidTr="0079443C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34EB3F6" w14:textId="77777777" w:rsidR="00693DC0" w:rsidRPr="00241C33" w:rsidRDefault="00693DC0" w:rsidP="0079443C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241C33">
              <w:rPr>
                <w:rFonts w:asciiTheme="minorHAnsi" w:hAnsiTheme="minorHAnsi" w:cstheme="minorHAnsi"/>
                <w:b w:val="0"/>
                <w:bCs w:val="0"/>
              </w:rPr>
              <w:t>ostatní**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D5AB2E4" w14:textId="77777777" w:rsidR="00693DC0" w:rsidRPr="00241C33" w:rsidRDefault="00693DC0" w:rsidP="0079443C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-</w:t>
            </w:r>
          </w:p>
        </w:tc>
      </w:tr>
    </w:tbl>
    <w:p w14:paraId="67838FFF" w14:textId="77777777" w:rsidR="00693DC0" w:rsidRPr="00241C33" w:rsidRDefault="00693DC0" w:rsidP="00693DC0">
      <w:pPr>
        <w:pStyle w:val="Nadpis5"/>
        <w:rPr>
          <w:rFonts w:asciiTheme="minorHAnsi" w:hAnsiTheme="minorHAnsi" w:cstheme="minorHAnsi"/>
          <w:b w:val="0"/>
          <w:bCs w:val="0"/>
        </w:rPr>
      </w:pPr>
      <w:r w:rsidRPr="00241C33">
        <w:rPr>
          <w:rFonts w:asciiTheme="minorHAnsi" w:hAnsiTheme="minorHAnsi" w:cstheme="minorHAnsi"/>
          <w:b w:val="0"/>
          <w:bCs w:val="0"/>
        </w:rPr>
        <w:t xml:space="preserve">*neplatí pro ZŠ </w:t>
      </w:r>
      <w:proofErr w:type="spellStart"/>
      <w:r w:rsidRPr="00241C33">
        <w:rPr>
          <w:rFonts w:asciiTheme="minorHAnsi" w:hAnsiTheme="minorHAnsi" w:cstheme="minorHAnsi"/>
          <w:b w:val="0"/>
          <w:bCs w:val="0"/>
        </w:rPr>
        <w:t>prakt</w:t>
      </w:r>
      <w:proofErr w:type="spellEnd"/>
      <w:r w:rsidRPr="00241C33">
        <w:rPr>
          <w:rFonts w:asciiTheme="minorHAnsi" w:hAnsiTheme="minorHAnsi" w:cstheme="minorHAnsi"/>
          <w:b w:val="0"/>
          <w:bCs w:val="0"/>
        </w:rPr>
        <w:t xml:space="preserve">., ZŠ </w:t>
      </w:r>
      <w:proofErr w:type="spellStart"/>
      <w:r w:rsidRPr="00241C33">
        <w:rPr>
          <w:rFonts w:asciiTheme="minorHAnsi" w:hAnsiTheme="minorHAnsi" w:cstheme="minorHAnsi"/>
          <w:b w:val="0"/>
          <w:bCs w:val="0"/>
        </w:rPr>
        <w:t>spec</w:t>
      </w:r>
      <w:proofErr w:type="spellEnd"/>
      <w:r w:rsidRPr="00241C33">
        <w:rPr>
          <w:rFonts w:asciiTheme="minorHAnsi" w:hAnsiTheme="minorHAnsi" w:cstheme="minorHAnsi"/>
          <w:b w:val="0"/>
          <w:bCs w:val="0"/>
        </w:rPr>
        <w:t xml:space="preserve">., </w:t>
      </w:r>
      <w:proofErr w:type="spellStart"/>
      <w:r w:rsidRPr="00241C33">
        <w:rPr>
          <w:rFonts w:asciiTheme="minorHAnsi" w:hAnsiTheme="minorHAnsi" w:cstheme="minorHAnsi"/>
          <w:b w:val="0"/>
          <w:bCs w:val="0"/>
        </w:rPr>
        <w:t>PrŠ</w:t>
      </w:r>
      <w:proofErr w:type="spellEnd"/>
      <w:r w:rsidRPr="00241C33">
        <w:rPr>
          <w:rFonts w:asciiTheme="minorHAnsi" w:hAnsiTheme="minorHAnsi" w:cstheme="minorHAnsi"/>
          <w:b w:val="0"/>
          <w:bCs w:val="0"/>
        </w:rPr>
        <w:t>, příp.st.</w:t>
      </w:r>
    </w:p>
    <w:p w14:paraId="3D380C05" w14:textId="77777777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** platí pro školy při nemocnicích, léčebnách (</w:t>
      </w:r>
      <w:proofErr w:type="spellStart"/>
      <w:proofErr w:type="gramStart"/>
      <w:r w:rsidRPr="00241C33">
        <w:rPr>
          <w:rFonts w:asciiTheme="minorHAnsi" w:hAnsiTheme="minorHAnsi" w:cstheme="minorHAnsi"/>
        </w:rPr>
        <w:t>tzn.speciální</w:t>
      </w:r>
      <w:proofErr w:type="spellEnd"/>
      <w:proofErr w:type="gramEnd"/>
      <w:r w:rsidRPr="00241C33">
        <w:rPr>
          <w:rFonts w:asciiTheme="minorHAnsi" w:hAnsiTheme="minorHAnsi" w:cstheme="minorHAnsi"/>
        </w:rPr>
        <w:t xml:space="preserve"> základní školy)</w:t>
      </w:r>
    </w:p>
    <w:p w14:paraId="2A31E240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56C18133" w14:textId="77777777" w:rsidR="00693DC0" w:rsidRPr="00241C33" w:rsidRDefault="00693DC0" w:rsidP="00693DC0">
      <w:pPr>
        <w:pStyle w:val="Nadpis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4"/>
          <w:szCs w:val="24"/>
        </w:rPr>
      </w:pPr>
      <w:r w:rsidRPr="00241C33">
        <w:rPr>
          <w:rFonts w:asciiTheme="minorHAnsi" w:hAnsiTheme="minorHAnsi" w:cstheme="minorHAnsi"/>
          <w:sz w:val="24"/>
          <w:szCs w:val="24"/>
        </w:rPr>
        <w:lastRenderedPageBreak/>
        <w:t>Další aktivity</w:t>
      </w:r>
    </w:p>
    <w:p w14:paraId="58865419" w14:textId="77777777" w:rsidR="00693DC0" w:rsidRPr="00241C33" w:rsidRDefault="00693DC0" w:rsidP="00693DC0">
      <w:pPr>
        <w:pStyle w:val="Zkladntext"/>
        <w:jc w:val="both"/>
        <w:rPr>
          <w:rFonts w:asciiTheme="minorHAnsi" w:hAnsiTheme="minorHAnsi" w:cstheme="minorHAnsi"/>
          <w:sz w:val="24"/>
          <w:szCs w:val="24"/>
        </w:rPr>
      </w:pPr>
    </w:p>
    <w:p w14:paraId="3455235E" w14:textId="77777777" w:rsidR="00693DC0" w:rsidRPr="00241C33" w:rsidRDefault="00693DC0" w:rsidP="00693DC0">
      <w:pPr>
        <w:pStyle w:val="Zkladntext"/>
        <w:jc w:val="both"/>
        <w:rPr>
          <w:rFonts w:asciiTheme="minorHAnsi" w:hAnsiTheme="minorHAnsi" w:cstheme="minorHAnsi"/>
          <w:sz w:val="24"/>
          <w:szCs w:val="24"/>
        </w:rPr>
      </w:pPr>
    </w:p>
    <w:p w14:paraId="413A9049" w14:textId="77777777" w:rsidR="00693DC0" w:rsidRPr="00241C33" w:rsidRDefault="00693DC0" w:rsidP="00693DC0">
      <w:pPr>
        <w:pStyle w:val="Zkladntext"/>
        <w:jc w:val="both"/>
        <w:rPr>
          <w:rFonts w:asciiTheme="minorHAnsi" w:hAnsiTheme="minorHAnsi" w:cstheme="minorHAnsi"/>
        </w:rPr>
      </w:pPr>
    </w:p>
    <w:p w14:paraId="7EBE10C4" w14:textId="77777777" w:rsidR="00693DC0" w:rsidRPr="00241C33" w:rsidRDefault="00693DC0" w:rsidP="00693DC0">
      <w:pPr>
        <w:pStyle w:val="Zkladntext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Zapojení školy do rozvojových programů, projektů nebo grantů</w:t>
      </w:r>
      <w:r w:rsidRPr="00241C33">
        <w:rPr>
          <w:rFonts w:asciiTheme="minorHAnsi" w:hAnsiTheme="minorHAnsi" w:cstheme="minorHAnsi"/>
        </w:rPr>
        <w:t>:</w:t>
      </w:r>
    </w:p>
    <w:p w14:paraId="5C961DA5" w14:textId="3842B5C6" w:rsidR="00693DC0" w:rsidRPr="00241C33" w:rsidRDefault="00693DC0" w:rsidP="00693DC0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Ve školní roce 20</w:t>
      </w:r>
      <w:r w:rsidR="008677BB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>/202</w:t>
      </w:r>
      <w:r w:rsidR="008677BB">
        <w:rPr>
          <w:rFonts w:asciiTheme="minorHAnsi" w:hAnsiTheme="minorHAnsi" w:cstheme="minorHAnsi"/>
        </w:rPr>
        <w:t>1</w:t>
      </w:r>
      <w:r w:rsidRPr="00241C33">
        <w:rPr>
          <w:rFonts w:asciiTheme="minorHAnsi" w:hAnsiTheme="minorHAnsi" w:cstheme="minorHAnsi"/>
        </w:rPr>
        <w:t xml:space="preserve"> bylo naše SPC zapojeno do projektu Krajský akční plán rozvoje vzdělávání pro území ZK (KAP).</w:t>
      </w:r>
    </w:p>
    <w:p w14:paraId="05FC3942" w14:textId="2134273C" w:rsidR="00693DC0" w:rsidRDefault="00693DC0" w:rsidP="00693DC0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Jeden </w:t>
      </w:r>
      <w:r w:rsidR="005D129E">
        <w:rPr>
          <w:rFonts w:asciiTheme="minorHAnsi" w:hAnsiTheme="minorHAnsi" w:cstheme="minorHAnsi"/>
        </w:rPr>
        <w:t>pan</w:t>
      </w:r>
      <w:r w:rsidRPr="00241C33">
        <w:rPr>
          <w:rFonts w:asciiTheme="minorHAnsi" w:hAnsiTheme="minorHAnsi" w:cstheme="minorHAnsi"/>
        </w:rPr>
        <w:t xml:space="preserve"> učitel, je zapojen do projektu statutárního města Zlín „Místní akční plán rozvoje vzdělávání v ORP (MAP).</w:t>
      </w:r>
    </w:p>
    <w:p w14:paraId="4E28DA07" w14:textId="23437B61" w:rsidR="005D129E" w:rsidRPr="00241C33" w:rsidRDefault="005D129E" w:rsidP="00693DC0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Kolegyně z</w:t>
      </w:r>
      <w:r w:rsidR="00673C9E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SPC</w:t>
      </w:r>
      <w:r w:rsidR="00673C9E">
        <w:rPr>
          <w:rFonts w:asciiTheme="minorHAnsi" w:hAnsiTheme="minorHAnsi" w:cstheme="minorHAnsi"/>
        </w:rPr>
        <w:t xml:space="preserve"> v IKAP (vedoucí sborovny pro speciální pedagogy).</w:t>
      </w:r>
    </w:p>
    <w:p w14:paraId="382D452F" w14:textId="0FB28A0D" w:rsidR="00693DC0" w:rsidRDefault="00693DC0" w:rsidP="00693DC0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Pedagogičtí pracovníci školy pod vedením ředitelky školy se aktivně zapojili do OPVVV Šablony II., zaměřený především na vzdělávání pedagogických pracovníků (ICT, angličtina, speciálně pedagogické znalosti, výměna zkušeností pedagogů apod.) a vybavení školy IT technikou. </w:t>
      </w:r>
    </w:p>
    <w:p w14:paraId="3BC3FC5C" w14:textId="3604BCA4" w:rsidR="00693DC0" w:rsidRDefault="005D129E" w:rsidP="00693DC0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podzim, kdy byla škola uzavřena kvůli COVID 19 jsme museli aktivity pozastavit stejně jako na jaře 2021.</w:t>
      </w:r>
    </w:p>
    <w:p w14:paraId="6EC5A57C" w14:textId="68243FE2" w:rsidR="005D129E" w:rsidRDefault="005D129E" w:rsidP="00693DC0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konci školního roku jsme se zapojili da dalšího projektu Šablony III.</w:t>
      </w:r>
    </w:p>
    <w:p w14:paraId="51B3A727" w14:textId="77777777" w:rsidR="005D129E" w:rsidRPr="00241C33" w:rsidRDefault="005D129E" w:rsidP="00693DC0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</w:p>
    <w:p w14:paraId="68B5188E" w14:textId="77777777" w:rsidR="00693DC0" w:rsidRPr="00241C33" w:rsidRDefault="00693DC0" w:rsidP="00693DC0">
      <w:pPr>
        <w:pStyle w:val="Zkladntext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Mimořádné pedagogické aktivity učitelů</w:t>
      </w:r>
      <w:r w:rsidRPr="00241C33">
        <w:rPr>
          <w:rFonts w:asciiTheme="minorHAnsi" w:hAnsiTheme="minorHAnsi" w:cstheme="minorHAnsi"/>
        </w:rPr>
        <w:t>:</w:t>
      </w:r>
    </w:p>
    <w:p w14:paraId="067BF634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vzdělávání pracovníků: VOKS, legislativa, jazykové vzdělávání, vzdělávání o autismu, prevence patologických jevů apod., zapojení do </w:t>
      </w:r>
      <w:proofErr w:type="spellStart"/>
      <w:r w:rsidRPr="00241C33">
        <w:rPr>
          <w:rFonts w:asciiTheme="minorHAnsi" w:hAnsiTheme="minorHAnsi" w:cstheme="minorHAnsi"/>
        </w:rPr>
        <w:t>vzděl</w:t>
      </w:r>
      <w:proofErr w:type="spellEnd"/>
      <w:r w:rsidRPr="00241C33">
        <w:rPr>
          <w:rFonts w:asciiTheme="minorHAnsi" w:hAnsiTheme="minorHAnsi" w:cstheme="minorHAnsi"/>
        </w:rPr>
        <w:t>. projektů, zapojení do OP VVV Šablony II</w:t>
      </w:r>
    </w:p>
    <w:p w14:paraId="5CA0CA9B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vylepšování prostředí školy (výroba dekorací, výzdoba školy)</w:t>
      </w:r>
    </w:p>
    <w:p w14:paraId="1F899279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vedení několika zájmových kroužků (kroužek pohybový, keramický, hudební, muzikoterapie, divadelní kroužek)</w:t>
      </w:r>
    </w:p>
    <w:p w14:paraId="7BC4F097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členství ve spolku HOPÍK Zlín</w:t>
      </w:r>
    </w:p>
    <w:p w14:paraId="4D4EB961" w14:textId="545AB522" w:rsidR="00693DC0" w:rsidRPr="00241C33" w:rsidRDefault="00693DC0" w:rsidP="00693DC0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Dne otevřených dveří</w:t>
      </w:r>
      <w:r w:rsidR="005D129E">
        <w:rPr>
          <w:rFonts w:asciiTheme="minorHAnsi" w:hAnsiTheme="minorHAnsi" w:cstheme="minorHAnsi"/>
        </w:rPr>
        <w:t>,</w:t>
      </w:r>
      <w:r w:rsidRPr="00241C33">
        <w:rPr>
          <w:rFonts w:asciiTheme="minorHAnsi" w:hAnsiTheme="minorHAnsi" w:cstheme="minorHAnsi"/>
        </w:rPr>
        <w:t xml:space="preserve"> </w:t>
      </w:r>
      <w:r w:rsidR="005D129E">
        <w:rPr>
          <w:rFonts w:asciiTheme="minorHAnsi" w:hAnsiTheme="minorHAnsi" w:cstheme="minorHAnsi"/>
        </w:rPr>
        <w:t xml:space="preserve">plánovaný </w:t>
      </w:r>
      <w:r w:rsidRPr="00241C33">
        <w:rPr>
          <w:rFonts w:asciiTheme="minorHAnsi" w:hAnsiTheme="minorHAnsi" w:cstheme="minorHAnsi"/>
        </w:rPr>
        <w:t>na Vánoce</w:t>
      </w:r>
      <w:r w:rsidR="005D129E">
        <w:rPr>
          <w:rFonts w:asciiTheme="minorHAnsi" w:hAnsiTheme="minorHAnsi" w:cstheme="minorHAnsi"/>
        </w:rPr>
        <w:t xml:space="preserve">, byl zrušen kvůli COVID 19 </w:t>
      </w:r>
    </w:p>
    <w:p w14:paraId="602AA710" w14:textId="6F88AFAC" w:rsidR="00693DC0" w:rsidRPr="00241C33" w:rsidRDefault="00693DC0" w:rsidP="00693DC0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pořádání odborných seminářů v SPC pro rodiče a pedagogy</w:t>
      </w:r>
      <w:r w:rsidR="00705EC0">
        <w:rPr>
          <w:rFonts w:asciiTheme="minorHAnsi" w:hAnsiTheme="minorHAnsi" w:cstheme="minorHAnsi"/>
        </w:rPr>
        <w:t xml:space="preserve"> (on-line)</w:t>
      </w:r>
    </w:p>
    <w:p w14:paraId="5F57EF12" w14:textId="7DB5595A" w:rsidR="00693DC0" w:rsidRPr="00241C33" w:rsidRDefault="00693DC0" w:rsidP="00693DC0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a účast na aktivitách spolku „HANDICAP“ a dalších partnerů</w:t>
      </w:r>
      <w:r w:rsidR="00705EC0">
        <w:rPr>
          <w:rFonts w:asciiTheme="minorHAnsi" w:hAnsiTheme="minorHAnsi" w:cstheme="minorHAnsi"/>
        </w:rPr>
        <w:t xml:space="preserve"> (omezeně)</w:t>
      </w:r>
    </w:p>
    <w:p w14:paraId="4B7B72B6" w14:textId="77777777" w:rsidR="00693DC0" w:rsidRPr="00241C33" w:rsidRDefault="00693DC0" w:rsidP="00693DC0">
      <w:pPr>
        <w:pStyle w:val="Zkladntext"/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</w:p>
    <w:p w14:paraId="59EC7C8B" w14:textId="77777777" w:rsidR="00693DC0" w:rsidRPr="00241C33" w:rsidRDefault="00693DC0" w:rsidP="00693DC0">
      <w:pPr>
        <w:pStyle w:val="Zkladntext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</w:p>
    <w:p w14:paraId="6072C4D3" w14:textId="77777777" w:rsidR="00693DC0" w:rsidRPr="00241C33" w:rsidRDefault="00693DC0" w:rsidP="00693DC0">
      <w:pPr>
        <w:pStyle w:val="Zkladntext"/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Významné mimoškolní aktivity žáků, účast v soutěžích apod</w:t>
      </w:r>
      <w:r w:rsidRPr="00241C33">
        <w:rPr>
          <w:rFonts w:asciiTheme="minorHAnsi" w:hAnsiTheme="minorHAnsi" w:cstheme="minorHAnsi"/>
        </w:rPr>
        <w:t>.</w:t>
      </w:r>
    </w:p>
    <w:p w14:paraId="2DF5B4CF" w14:textId="3B1E767D" w:rsidR="00693DC0" w:rsidRDefault="00693DC0" w:rsidP="00693DC0">
      <w:pPr>
        <w:pStyle w:val="Zkladntext"/>
        <w:spacing w:before="100" w:beforeAutospacing="1" w:after="100" w:afterAutospacing="1" w:line="276" w:lineRule="auto"/>
        <w:ind w:left="36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V září se naši </w:t>
      </w:r>
      <w:proofErr w:type="gramStart"/>
      <w:r w:rsidRPr="00241C33">
        <w:rPr>
          <w:rFonts w:asciiTheme="minorHAnsi" w:hAnsiTheme="minorHAnsi" w:cstheme="minorHAnsi"/>
        </w:rPr>
        <w:t xml:space="preserve">žáci  </w:t>
      </w:r>
      <w:r w:rsidR="008363F0">
        <w:rPr>
          <w:rFonts w:asciiTheme="minorHAnsi" w:hAnsiTheme="minorHAnsi" w:cstheme="minorHAnsi"/>
        </w:rPr>
        <w:t>nemohli</w:t>
      </w:r>
      <w:proofErr w:type="gramEnd"/>
      <w:r w:rsidR="008363F0">
        <w:rPr>
          <w:rFonts w:asciiTheme="minorHAnsi" w:hAnsiTheme="minorHAnsi" w:cstheme="minorHAnsi"/>
        </w:rPr>
        <w:t xml:space="preserve"> </w:t>
      </w:r>
      <w:r w:rsidRPr="00241C33">
        <w:rPr>
          <w:rFonts w:asciiTheme="minorHAnsi" w:hAnsiTheme="minorHAnsi" w:cstheme="minorHAnsi"/>
        </w:rPr>
        <w:t>zúčastni</w:t>
      </w:r>
      <w:r w:rsidR="008363F0">
        <w:rPr>
          <w:rFonts w:asciiTheme="minorHAnsi" w:hAnsiTheme="minorHAnsi" w:cstheme="minorHAnsi"/>
        </w:rPr>
        <w:t>t tradiční</w:t>
      </w:r>
      <w:r w:rsidRPr="00241C33">
        <w:rPr>
          <w:rFonts w:asciiTheme="minorHAnsi" w:hAnsiTheme="minorHAnsi" w:cstheme="minorHAnsi"/>
        </w:rPr>
        <w:t xml:space="preserve"> Speciální olympiády v Uherském Hradišti, k</w:t>
      </w:r>
      <w:r w:rsidR="008363F0">
        <w:rPr>
          <w:rFonts w:asciiTheme="minorHAnsi" w:hAnsiTheme="minorHAnsi" w:cstheme="minorHAnsi"/>
        </w:rPr>
        <w:t>vůli COVID 19</w:t>
      </w:r>
      <w:r w:rsidRPr="00241C33">
        <w:rPr>
          <w:rFonts w:asciiTheme="minorHAnsi" w:hAnsiTheme="minorHAnsi" w:cstheme="minorHAnsi"/>
        </w:rPr>
        <w:t xml:space="preserve">. </w:t>
      </w:r>
    </w:p>
    <w:p w14:paraId="1AB47D84" w14:textId="3EC77EC6" w:rsidR="00A02F49" w:rsidRDefault="00A02F49" w:rsidP="00D5455A">
      <w:pPr>
        <w:pStyle w:val="Zkladntex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- </w:t>
      </w:r>
      <w:r w:rsidR="00B62944">
        <w:rPr>
          <w:rFonts w:asciiTheme="minorHAnsi" w:hAnsiTheme="minorHAnsi" w:cstheme="minorHAnsi"/>
        </w:rPr>
        <w:t xml:space="preserve">     </w:t>
      </w:r>
      <w:r>
        <w:rPr>
          <w:rFonts w:asciiTheme="minorHAnsi" w:hAnsiTheme="minorHAnsi" w:cstheme="minorHAnsi"/>
        </w:rPr>
        <w:t>Zapojili jsme se do on-line programu Městského divadla Zlín</w:t>
      </w:r>
      <w:r w:rsidR="002A4DF3">
        <w:rPr>
          <w:rFonts w:asciiTheme="minorHAnsi" w:hAnsiTheme="minorHAnsi" w:cstheme="minorHAnsi"/>
        </w:rPr>
        <w:t xml:space="preserve"> a</w:t>
      </w:r>
      <w:r w:rsidR="0045093E">
        <w:rPr>
          <w:rFonts w:asciiTheme="minorHAnsi" w:hAnsiTheme="minorHAnsi" w:cstheme="minorHAnsi"/>
        </w:rPr>
        <w:t xml:space="preserve"> do on-line programu Krajské knihovny </w:t>
      </w:r>
      <w:r w:rsidR="00B62944">
        <w:rPr>
          <w:rFonts w:asciiTheme="minorHAnsi" w:hAnsiTheme="minorHAnsi" w:cstheme="minorHAnsi"/>
        </w:rPr>
        <w:t xml:space="preserve">        </w:t>
      </w:r>
      <w:r w:rsidR="00D5455A">
        <w:rPr>
          <w:rFonts w:asciiTheme="minorHAnsi" w:hAnsiTheme="minorHAnsi" w:cstheme="minorHAnsi"/>
        </w:rPr>
        <w:t xml:space="preserve">  </w:t>
      </w:r>
    </w:p>
    <w:p w14:paraId="5F5E7104" w14:textId="68F4CEAF" w:rsidR="00D5455A" w:rsidRPr="00241C33" w:rsidRDefault="00D5455A" w:rsidP="00D5455A">
      <w:pPr>
        <w:pStyle w:val="Zkladntex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Fr. Bartoše.</w:t>
      </w:r>
    </w:p>
    <w:p w14:paraId="2E652949" w14:textId="14EC70DB" w:rsidR="009513C7" w:rsidRPr="00193B41" w:rsidRDefault="00693DC0" w:rsidP="009513C7">
      <w:pPr>
        <w:pStyle w:val="Odstavecseseznamem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Z důvodu uzavření školy od </w:t>
      </w:r>
      <w:r w:rsidR="008363F0">
        <w:rPr>
          <w:rFonts w:asciiTheme="minorHAnsi" w:hAnsiTheme="minorHAnsi" w:cstheme="minorHAnsi"/>
        </w:rPr>
        <w:t>2.11.-17.11</w:t>
      </w:r>
      <w:r w:rsidRPr="00241C33">
        <w:rPr>
          <w:rFonts w:asciiTheme="minorHAnsi" w:hAnsiTheme="minorHAnsi" w:cstheme="minorHAnsi"/>
        </w:rPr>
        <w:t>.2020</w:t>
      </w:r>
      <w:r w:rsidR="008363F0">
        <w:rPr>
          <w:rFonts w:asciiTheme="minorHAnsi" w:hAnsiTheme="minorHAnsi" w:cstheme="minorHAnsi"/>
        </w:rPr>
        <w:t xml:space="preserve"> a 1.3.-9.4.2021</w:t>
      </w:r>
      <w:r w:rsidRPr="00241C33">
        <w:rPr>
          <w:rFonts w:asciiTheme="minorHAnsi" w:hAnsiTheme="minorHAnsi" w:cstheme="minorHAnsi"/>
        </w:rPr>
        <w:t xml:space="preserve"> nemohly proběhnout tradiční akce, kterých se naši žáci každoročně účastní </w:t>
      </w:r>
      <w:r w:rsidR="008363F0">
        <w:rPr>
          <w:rFonts w:asciiTheme="minorHAnsi" w:hAnsiTheme="minorHAnsi" w:cstheme="minorHAnsi"/>
        </w:rPr>
        <w:t>(</w:t>
      </w:r>
      <w:r w:rsidRPr="00241C33">
        <w:rPr>
          <w:rFonts w:asciiTheme="minorHAnsi" w:hAnsiTheme="minorHAnsi" w:cstheme="minorHAnsi"/>
        </w:rPr>
        <w:t xml:space="preserve">Den se </w:t>
      </w:r>
      <w:proofErr w:type="spellStart"/>
      <w:r w:rsidRPr="00241C33">
        <w:rPr>
          <w:rFonts w:asciiTheme="minorHAnsi" w:hAnsiTheme="minorHAnsi" w:cstheme="minorHAnsi"/>
        </w:rPr>
        <w:t>sporťáčkem</w:t>
      </w:r>
      <w:proofErr w:type="spellEnd"/>
      <w:r w:rsidRPr="00241C33">
        <w:rPr>
          <w:rFonts w:asciiTheme="minorHAnsi" w:hAnsiTheme="minorHAnsi" w:cstheme="minorHAnsi"/>
        </w:rPr>
        <w:t xml:space="preserve"> a tradiční Florbalový turnaj žáků speciálních škol</w:t>
      </w:r>
      <w:r w:rsidR="008363F0">
        <w:rPr>
          <w:rFonts w:asciiTheme="minorHAnsi" w:hAnsiTheme="minorHAnsi" w:cstheme="minorHAnsi"/>
        </w:rPr>
        <w:t>) kvůli přetrvávajícímu nařízení MŠMT a MZ.</w:t>
      </w:r>
    </w:p>
    <w:p w14:paraId="41D76800" w14:textId="06DBEEC1" w:rsidR="009513C7" w:rsidRPr="00241C33" w:rsidRDefault="009513C7" w:rsidP="009513C7">
      <w:pPr>
        <w:pStyle w:val="Zkladntext"/>
        <w:numPr>
          <w:ilvl w:val="0"/>
          <w:numId w:val="8"/>
        </w:numPr>
        <w:tabs>
          <w:tab w:val="num" w:pos="360"/>
        </w:tabs>
        <w:spacing w:before="100" w:beforeAutospacing="1" w:after="100" w:afterAutospacing="1" w:line="276" w:lineRule="auto"/>
        <w:ind w:hanging="720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Výtvarné soutěže 2020/2021</w:t>
      </w:r>
      <w:r w:rsidRPr="00241C33">
        <w:rPr>
          <w:rFonts w:asciiTheme="minorHAnsi" w:hAnsiTheme="minorHAnsi" w:cstheme="minorHAnsi"/>
          <w:u w:val="single"/>
        </w:rPr>
        <w:t>:</w:t>
      </w:r>
    </w:p>
    <w:p w14:paraId="13C28943" w14:textId="0A5024E8" w:rsidR="00D564D2" w:rsidRDefault="00D564D2" w:rsidP="009513C7">
      <w:p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9513C7">
        <w:rPr>
          <w:rFonts w:asciiTheme="minorHAnsi" w:hAnsiTheme="minorHAnsi" w:cstheme="minorHAnsi"/>
        </w:rPr>
        <w:t>ezinárodní výtvarná soutěž pro žáky speciálních škol „Doba covidová“ (účast 1 žáka)</w:t>
      </w:r>
      <w:r>
        <w:rPr>
          <w:rFonts w:asciiTheme="minorHAnsi" w:hAnsiTheme="minorHAnsi" w:cstheme="minorHAnsi"/>
        </w:rPr>
        <w:t>.</w:t>
      </w:r>
    </w:p>
    <w:p w14:paraId="7E11C219" w14:textId="3FA49A71" w:rsidR="00D564D2" w:rsidRDefault="00D564D2" w:rsidP="009513C7">
      <w:p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9513C7">
        <w:rPr>
          <w:rFonts w:asciiTheme="minorHAnsi" w:hAnsiTheme="minorHAnsi" w:cstheme="minorHAnsi"/>
        </w:rPr>
        <w:t xml:space="preserve">ezinárodní výtvarná soutěž pro žáky </w:t>
      </w:r>
      <w:r w:rsidR="00792907">
        <w:rPr>
          <w:rFonts w:asciiTheme="minorHAnsi" w:hAnsiTheme="minorHAnsi" w:cstheme="minorHAnsi"/>
        </w:rPr>
        <w:t>se zrakovým postižením v rámci 61. festivalu filmů pro děti           na téma „Výlet do fantazie“. Ocenění našeho žáka – cena primátora města Zlína</w:t>
      </w:r>
      <w:r>
        <w:rPr>
          <w:rFonts w:asciiTheme="minorHAnsi" w:hAnsiTheme="minorHAnsi" w:cstheme="minorHAnsi"/>
        </w:rPr>
        <w:t>¨.</w:t>
      </w:r>
    </w:p>
    <w:p w14:paraId="46DB94C4" w14:textId="656D29B1" w:rsidR="00D564D2" w:rsidRPr="009513C7" w:rsidRDefault="00D564D2" w:rsidP="009513C7">
      <w:p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červnu 2021 – vyhodnocení výtvarné soutěže Požární ochrana očima dětí a mládeže na téma „Dopravní nehody na železničních </w:t>
      </w:r>
      <w:proofErr w:type="gramStart"/>
      <w:r>
        <w:rPr>
          <w:rFonts w:asciiTheme="minorHAnsi" w:hAnsiTheme="minorHAnsi" w:cstheme="minorHAnsi"/>
        </w:rPr>
        <w:t>přejezdech - náročný</w:t>
      </w:r>
      <w:proofErr w:type="gramEnd"/>
      <w:r>
        <w:rPr>
          <w:rFonts w:asciiTheme="minorHAnsi" w:hAnsiTheme="minorHAnsi" w:cstheme="minorHAnsi"/>
        </w:rPr>
        <w:t xml:space="preserve"> úkol pro hasiče“.  Náš žák se umístil v okresním i krajském kole.</w:t>
      </w:r>
    </w:p>
    <w:p w14:paraId="449BEBAB" w14:textId="77777777" w:rsidR="00693DC0" w:rsidRPr="00241C33" w:rsidRDefault="00693DC0" w:rsidP="00693DC0">
      <w:pPr>
        <w:pStyle w:val="Zkladntext"/>
        <w:numPr>
          <w:ilvl w:val="0"/>
          <w:numId w:val="8"/>
        </w:numPr>
        <w:tabs>
          <w:tab w:val="num" w:pos="360"/>
        </w:tabs>
        <w:spacing w:before="100" w:beforeAutospacing="1" w:after="100" w:afterAutospacing="1" w:line="276" w:lineRule="auto"/>
        <w:ind w:hanging="720"/>
        <w:jc w:val="both"/>
        <w:rPr>
          <w:rFonts w:asciiTheme="minorHAnsi" w:hAnsiTheme="minorHAnsi" w:cstheme="minorHAnsi"/>
          <w:u w:val="single"/>
        </w:rPr>
      </w:pPr>
      <w:r w:rsidRPr="00241C33">
        <w:rPr>
          <w:rFonts w:asciiTheme="minorHAnsi" w:hAnsiTheme="minorHAnsi" w:cstheme="minorHAnsi"/>
          <w:u w:val="single"/>
        </w:rPr>
        <w:t>Spolupráce školy a dalších subjektů:</w:t>
      </w:r>
    </w:p>
    <w:p w14:paraId="2CACD092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se Základní školou a MŠ v Kroměříži</w:t>
      </w:r>
    </w:p>
    <w:p w14:paraId="7CCA3585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spolupráce s knihovnou </w:t>
      </w:r>
      <w:proofErr w:type="spellStart"/>
      <w:r w:rsidRPr="00241C33">
        <w:rPr>
          <w:rFonts w:asciiTheme="minorHAnsi" w:hAnsiTheme="minorHAnsi" w:cstheme="minorHAnsi"/>
        </w:rPr>
        <w:t>F.Bartoše</w:t>
      </w:r>
      <w:proofErr w:type="spellEnd"/>
      <w:r w:rsidRPr="00241C33">
        <w:rPr>
          <w:rFonts w:asciiTheme="minorHAnsi" w:hAnsiTheme="minorHAnsi" w:cstheme="minorHAnsi"/>
        </w:rPr>
        <w:t xml:space="preserve"> ve Zlíně (účast na besedách) a s </w:t>
      </w:r>
      <w:proofErr w:type="gramStart"/>
      <w:r w:rsidRPr="00241C33">
        <w:rPr>
          <w:rFonts w:asciiTheme="minorHAnsi" w:hAnsiTheme="minorHAnsi" w:cstheme="minorHAnsi"/>
        </w:rPr>
        <w:t>Městským  divadlem</w:t>
      </w:r>
      <w:proofErr w:type="gramEnd"/>
      <w:r w:rsidRPr="00241C33">
        <w:rPr>
          <w:rFonts w:asciiTheme="minorHAnsi" w:hAnsiTheme="minorHAnsi" w:cstheme="minorHAnsi"/>
        </w:rPr>
        <w:t xml:space="preserve"> Zlín</w:t>
      </w:r>
    </w:p>
    <w:p w14:paraId="74743044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s </w:t>
      </w:r>
      <w:proofErr w:type="spellStart"/>
      <w:proofErr w:type="gramStart"/>
      <w:r w:rsidRPr="00241C33">
        <w:rPr>
          <w:rFonts w:asciiTheme="minorHAnsi" w:hAnsiTheme="minorHAnsi" w:cstheme="minorHAnsi"/>
        </w:rPr>
        <w:t>obč.sdružením</w:t>
      </w:r>
      <w:proofErr w:type="spellEnd"/>
      <w:proofErr w:type="gramEnd"/>
      <w:r w:rsidRPr="00241C33">
        <w:rPr>
          <w:rFonts w:asciiTheme="minorHAnsi" w:hAnsiTheme="minorHAnsi" w:cstheme="minorHAnsi"/>
        </w:rPr>
        <w:t xml:space="preserve"> „HANDICAP (?)“- doprava žáků, pobyty pro děti, Naděje Zlín („U VČELKY“), „Slunečnice“ </w:t>
      </w:r>
    </w:p>
    <w:p w14:paraId="286C91C6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spolupráce   s Dětským domovem, MŠ, ZŠ a Praktickou školou Zlín (Lazy), </w:t>
      </w:r>
      <w:proofErr w:type="gramStart"/>
      <w:r w:rsidRPr="00241C33">
        <w:rPr>
          <w:rFonts w:asciiTheme="minorHAnsi" w:hAnsiTheme="minorHAnsi" w:cstheme="minorHAnsi"/>
        </w:rPr>
        <w:t>ZŠ  a</w:t>
      </w:r>
      <w:proofErr w:type="gramEnd"/>
      <w:r w:rsidRPr="00241C33">
        <w:rPr>
          <w:rFonts w:asciiTheme="minorHAnsi" w:hAnsiTheme="minorHAnsi" w:cstheme="minorHAnsi"/>
        </w:rPr>
        <w:t xml:space="preserve">   MŠ   speciální        v Uherském Hradišti, MŠ Dětská Zlín, Speciální MŠ pro zrakově postižené Zlín,   SPC pro sluchově postižené</w:t>
      </w:r>
    </w:p>
    <w:p w14:paraId="68211026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s Hasičským záchranným sborem ZK</w:t>
      </w:r>
    </w:p>
    <w:p w14:paraId="57757CFC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spolupráce se Střední zdravotní školou Zlín, Univerzitou TB ve Zlíně, UP Olomouc, Církevní střední odborná škola Bojkovice, SŠ pedagogická a sociální Zlín – JS, spolupráce s MŠ Borůvkový kopec Zlín</w:t>
      </w:r>
    </w:p>
    <w:p w14:paraId="5148C110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s Rehabilitačním stacionářem Nivy ve Zlíně</w:t>
      </w:r>
    </w:p>
    <w:p w14:paraId="6F2363C4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spolupráce s Centrem služeb postiženým Mostní, Zlín (zajišťování dopravy našich žáků na akce     reprezentující školu)    </w:t>
      </w:r>
    </w:p>
    <w:p w14:paraId="3BB7580E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spolupráce s Nadějí Otrokovice</w:t>
      </w:r>
    </w:p>
    <w:p w14:paraId="03B9E2B0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spolupráce s </w:t>
      </w:r>
      <w:proofErr w:type="spellStart"/>
      <w:r w:rsidRPr="00241C33">
        <w:rPr>
          <w:rFonts w:asciiTheme="minorHAnsi" w:hAnsiTheme="minorHAnsi" w:cstheme="minorHAnsi"/>
        </w:rPr>
        <w:t>o.s.Slunečnice</w:t>
      </w:r>
      <w:proofErr w:type="spellEnd"/>
      <w:r w:rsidRPr="00241C33">
        <w:rPr>
          <w:rFonts w:asciiTheme="minorHAnsi" w:hAnsiTheme="minorHAnsi" w:cstheme="minorHAnsi"/>
        </w:rPr>
        <w:t>, Zlín (vzájemná spolupráce SPC Kroměříž, Lazy, Mostní, Val.  Meziříčí)</w:t>
      </w:r>
    </w:p>
    <w:p w14:paraId="0D3A2600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spolupráce s neuroložkou MUDr. </w:t>
      </w:r>
      <w:proofErr w:type="spellStart"/>
      <w:r w:rsidRPr="00241C33">
        <w:rPr>
          <w:rFonts w:asciiTheme="minorHAnsi" w:hAnsiTheme="minorHAnsi" w:cstheme="minorHAnsi"/>
        </w:rPr>
        <w:t>Švehlákovou</w:t>
      </w:r>
      <w:proofErr w:type="spellEnd"/>
      <w:r w:rsidRPr="00241C33">
        <w:rPr>
          <w:rFonts w:asciiTheme="minorHAnsi" w:hAnsiTheme="minorHAnsi" w:cstheme="minorHAnsi"/>
        </w:rPr>
        <w:t>, MUDr. Březinovou, MUDr. Michlovou</w:t>
      </w:r>
    </w:p>
    <w:p w14:paraId="0AD079FD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spolupráce s Domem seniorů na </w:t>
      </w:r>
      <w:proofErr w:type="spellStart"/>
      <w:r w:rsidRPr="00241C33">
        <w:rPr>
          <w:rFonts w:asciiTheme="minorHAnsi" w:hAnsiTheme="minorHAnsi" w:cstheme="minorHAnsi"/>
        </w:rPr>
        <w:t>ul.Zarámí</w:t>
      </w:r>
      <w:proofErr w:type="spellEnd"/>
      <w:r w:rsidRPr="00241C33">
        <w:rPr>
          <w:rFonts w:asciiTheme="minorHAnsi" w:hAnsiTheme="minorHAnsi" w:cstheme="minorHAnsi"/>
        </w:rPr>
        <w:t xml:space="preserve"> ve Zlíně a DD Hvězda</w:t>
      </w:r>
    </w:p>
    <w:p w14:paraId="7AE483EC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s GAC ve Zlatém jablku – pravidelné projekce pro učitele a pro žáky</w:t>
      </w:r>
    </w:p>
    <w:p w14:paraId="2BA5EA99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s Alzheimer centrem ve Zlíně</w:t>
      </w:r>
    </w:p>
    <w:p w14:paraId="1725BEC9" w14:textId="77777777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s FASTAV Zlín</w:t>
      </w:r>
    </w:p>
    <w:p w14:paraId="1E14D846" w14:textId="3F8E7C31" w:rsidR="00693DC0" w:rsidRPr="00241C33" w:rsidRDefault="00693DC0" w:rsidP="00693DC0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spolupráce s Lesní školkou ve Zlíně</w:t>
      </w:r>
      <w:r w:rsidR="008363F0">
        <w:rPr>
          <w:rFonts w:asciiTheme="minorHAnsi" w:hAnsiTheme="minorHAnsi" w:cstheme="minorHAnsi"/>
        </w:rPr>
        <w:t>.</w:t>
      </w:r>
    </w:p>
    <w:p w14:paraId="20B9B233" w14:textId="77777777" w:rsidR="00693DC0" w:rsidRPr="00241C33" w:rsidRDefault="00693DC0" w:rsidP="00693DC0">
      <w:pPr>
        <w:pStyle w:val="Zkladntext"/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u w:val="single"/>
        </w:rPr>
      </w:pPr>
      <w:r w:rsidRPr="00241C33">
        <w:rPr>
          <w:rFonts w:asciiTheme="minorHAnsi" w:hAnsiTheme="minorHAnsi" w:cstheme="minorHAnsi"/>
          <w:u w:val="single"/>
        </w:rPr>
        <w:t xml:space="preserve">Účast pracovníků školy v občanských aktivitách obce prospěšných pro </w:t>
      </w:r>
      <w:proofErr w:type="gramStart"/>
      <w:r w:rsidRPr="00241C33">
        <w:rPr>
          <w:rFonts w:asciiTheme="minorHAnsi" w:hAnsiTheme="minorHAnsi" w:cstheme="minorHAnsi"/>
          <w:u w:val="single"/>
        </w:rPr>
        <w:t>školu :</w:t>
      </w:r>
      <w:proofErr w:type="gramEnd"/>
    </w:p>
    <w:p w14:paraId="0EF60DEC" w14:textId="56B812F2" w:rsidR="00693DC0" w:rsidRDefault="00785F3D" w:rsidP="00693DC0">
      <w:pPr>
        <w:pStyle w:val="Zkladntext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693DC0" w:rsidRPr="00241C33">
        <w:rPr>
          <w:rFonts w:asciiTheme="minorHAnsi" w:hAnsiTheme="minorHAnsi" w:cstheme="minorHAnsi"/>
        </w:rPr>
        <w:t xml:space="preserve">ktivní účast pracovníků školy – </w:t>
      </w:r>
      <w:proofErr w:type="gramStart"/>
      <w:r w:rsidR="00693DC0" w:rsidRPr="00241C33">
        <w:rPr>
          <w:rFonts w:asciiTheme="minorHAnsi" w:hAnsiTheme="minorHAnsi" w:cstheme="minorHAnsi"/>
        </w:rPr>
        <w:t>spolek  „</w:t>
      </w:r>
      <w:proofErr w:type="gramEnd"/>
      <w:r w:rsidR="00693DC0" w:rsidRPr="00241C33">
        <w:rPr>
          <w:rFonts w:asciiTheme="minorHAnsi" w:hAnsiTheme="minorHAnsi" w:cstheme="minorHAnsi"/>
        </w:rPr>
        <w:t xml:space="preserve">HANDICAP(?)“, HOPÍK Zlín, </w:t>
      </w:r>
      <w:proofErr w:type="spellStart"/>
      <w:r w:rsidR="00693DC0" w:rsidRPr="00241C33">
        <w:rPr>
          <w:rFonts w:asciiTheme="minorHAnsi" w:hAnsiTheme="minorHAnsi" w:cstheme="minorHAnsi"/>
        </w:rPr>
        <w:t>z.s</w:t>
      </w:r>
      <w:proofErr w:type="spellEnd"/>
      <w:r w:rsidR="00693DC0" w:rsidRPr="00241C33">
        <w:rPr>
          <w:rFonts w:asciiTheme="minorHAnsi" w:hAnsiTheme="minorHAnsi" w:cstheme="minorHAnsi"/>
        </w:rPr>
        <w:t>., členství v Asociaci speciálních pedagogů ASPČR</w:t>
      </w:r>
      <w:r w:rsidR="008363F0">
        <w:rPr>
          <w:rFonts w:asciiTheme="minorHAnsi" w:hAnsiTheme="minorHAnsi" w:cstheme="minorHAnsi"/>
        </w:rPr>
        <w:t>.</w:t>
      </w:r>
    </w:p>
    <w:p w14:paraId="6EBB9FA9" w14:textId="6521EA71" w:rsidR="00785F3D" w:rsidRDefault="00785F3D" w:rsidP="00693DC0">
      <w:pPr>
        <w:pStyle w:val="Zkladntext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Aktivní účast pracovníků SPC – ŠIKK (školská inkluzivní koncepce kraje), vedoucí sborovny pro speciální pedagogy v IKAPU, lektorství pod NPI, Poradenské centrum pro sluchově postižen</w:t>
      </w:r>
      <w:r w:rsidR="00F037DB">
        <w:rPr>
          <w:rFonts w:asciiTheme="minorHAnsi" w:hAnsiTheme="minorHAnsi" w:cstheme="minorHAnsi"/>
        </w:rPr>
        <w:t xml:space="preserve">é, CODA </w:t>
      </w:r>
      <w:proofErr w:type="spellStart"/>
      <w:r w:rsidR="00F037DB">
        <w:rPr>
          <w:rFonts w:asciiTheme="minorHAnsi" w:hAnsiTheme="minorHAnsi" w:cstheme="minorHAnsi"/>
        </w:rPr>
        <w:t>z.s</w:t>
      </w:r>
      <w:proofErr w:type="spellEnd"/>
      <w:r w:rsidR="00F037DB">
        <w:rPr>
          <w:rFonts w:asciiTheme="minorHAnsi" w:hAnsiTheme="minorHAnsi" w:cstheme="minorHAnsi"/>
        </w:rPr>
        <w:t>. (děti neslyšících rodičů).</w:t>
      </w:r>
    </w:p>
    <w:p w14:paraId="612BDC6C" w14:textId="6AB4003C" w:rsidR="00F037DB" w:rsidRDefault="00F037DB" w:rsidP="00693DC0">
      <w:pPr>
        <w:pStyle w:val="Zkladntext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</w:p>
    <w:p w14:paraId="5B7E98E8" w14:textId="77777777" w:rsidR="00693DC0" w:rsidRPr="00241C33" w:rsidRDefault="00693DC0" w:rsidP="00693DC0">
      <w:pPr>
        <w:pStyle w:val="Zkladntext"/>
        <w:tabs>
          <w:tab w:val="left" w:pos="1296"/>
        </w:tabs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</w:p>
    <w:p w14:paraId="22BCE6C2" w14:textId="77777777" w:rsidR="00693DC0" w:rsidRPr="00241C33" w:rsidRDefault="00693DC0" w:rsidP="00693DC0">
      <w:pPr>
        <w:pStyle w:val="Nadpis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u w:val="none"/>
        </w:rPr>
      </w:pPr>
      <w:r w:rsidRPr="00241C33">
        <w:rPr>
          <w:rFonts w:asciiTheme="minorHAnsi" w:hAnsiTheme="minorHAnsi" w:cstheme="minorHAnsi"/>
          <w:u w:val="none"/>
        </w:rPr>
        <w:t>Údaje o výsledcích inspekce provedené ČŠI a jiných kontrol</w:t>
      </w:r>
    </w:p>
    <w:p w14:paraId="43ED5839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035E61F2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56E02F38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t xml:space="preserve">Provedené kontroly ze strany ČŠI, KÚ, </w:t>
      </w:r>
      <w:proofErr w:type="gramStart"/>
      <w:r w:rsidRPr="00241C33">
        <w:rPr>
          <w:rFonts w:asciiTheme="minorHAnsi" w:hAnsiTheme="minorHAnsi" w:cstheme="minorHAnsi"/>
          <w:b/>
        </w:rPr>
        <w:t>KHS  a</w:t>
      </w:r>
      <w:proofErr w:type="gramEnd"/>
      <w:r w:rsidRPr="00241C33">
        <w:rPr>
          <w:rFonts w:asciiTheme="minorHAnsi" w:hAnsiTheme="minorHAnsi" w:cstheme="minorHAnsi"/>
          <w:b/>
        </w:rPr>
        <w:t xml:space="preserve">  OSSZ  za poslední školní rok :</w:t>
      </w:r>
    </w:p>
    <w:p w14:paraId="71805AEC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</w:p>
    <w:p w14:paraId="642CF8EF" w14:textId="5804BD81" w:rsidR="00693DC0" w:rsidRPr="00241C33" w:rsidRDefault="00693DC0" w:rsidP="00693DC0">
      <w:pPr>
        <w:jc w:val="both"/>
        <w:rPr>
          <w:rFonts w:asciiTheme="minorHAnsi" w:hAnsiTheme="minorHAnsi" w:cstheme="minorHAnsi"/>
          <w:u w:val="single"/>
        </w:rPr>
      </w:pPr>
      <w:r w:rsidRPr="00241C33">
        <w:rPr>
          <w:rFonts w:asciiTheme="minorHAnsi" w:hAnsiTheme="minorHAnsi" w:cstheme="minorHAnsi"/>
          <w:u w:val="single"/>
        </w:rPr>
        <w:t>Ve školním roce 20</w:t>
      </w:r>
      <w:r w:rsidR="008363F0">
        <w:rPr>
          <w:rFonts w:asciiTheme="minorHAnsi" w:hAnsiTheme="minorHAnsi" w:cstheme="minorHAnsi"/>
          <w:u w:val="single"/>
        </w:rPr>
        <w:t>20</w:t>
      </w:r>
      <w:r w:rsidRPr="00241C33">
        <w:rPr>
          <w:rFonts w:asciiTheme="minorHAnsi" w:hAnsiTheme="minorHAnsi" w:cstheme="minorHAnsi"/>
          <w:u w:val="single"/>
        </w:rPr>
        <w:t>/202</w:t>
      </w:r>
      <w:r w:rsidR="008363F0">
        <w:rPr>
          <w:rFonts w:asciiTheme="minorHAnsi" w:hAnsiTheme="minorHAnsi" w:cstheme="minorHAnsi"/>
          <w:u w:val="single"/>
        </w:rPr>
        <w:t>1</w:t>
      </w:r>
      <w:r w:rsidRPr="00241C33">
        <w:rPr>
          <w:rFonts w:asciiTheme="minorHAnsi" w:hAnsiTheme="minorHAnsi" w:cstheme="minorHAnsi"/>
          <w:u w:val="single"/>
        </w:rPr>
        <w:t xml:space="preserve"> proběhla v naší škole 1 kontrola (z Krajské hygienické stanice Zlín):</w:t>
      </w:r>
    </w:p>
    <w:p w14:paraId="2C56C390" w14:textId="77777777" w:rsidR="00693DC0" w:rsidRPr="00241C33" w:rsidRDefault="00693DC0" w:rsidP="00693DC0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189A0D4F" w14:textId="77777777" w:rsidR="00F9278A" w:rsidRDefault="00F9278A" w:rsidP="00F9278A">
      <w:pPr>
        <w:suppressAutoHyphens w:val="0"/>
        <w:spacing w:after="0" w:line="240" w:lineRule="auto"/>
        <w:rPr>
          <w:rFonts w:cs="Calibri"/>
          <w:u w:val="single"/>
        </w:rPr>
      </w:pPr>
      <w:r>
        <w:rPr>
          <w:rFonts w:cs="Calibri"/>
          <w:u w:val="single"/>
        </w:rPr>
        <w:t>19.11. – 11.12.2020 – Veřejnosprávní kontrola na místě č. 458/2020/EKO</w:t>
      </w:r>
    </w:p>
    <w:p w14:paraId="68FD535C" w14:textId="77777777" w:rsidR="00F9278A" w:rsidRPr="007F19AE" w:rsidRDefault="00F9278A" w:rsidP="00F9278A">
      <w:pPr>
        <w:ind w:left="720"/>
        <w:rPr>
          <w:rFonts w:cs="Calibri"/>
          <w:u w:val="single"/>
        </w:rPr>
      </w:pPr>
    </w:p>
    <w:p w14:paraId="4DB554E3" w14:textId="6A4E46E4" w:rsidR="00F9278A" w:rsidRDefault="00F9278A" w:rsidP="00F9278A">
      <w:pPr>
        <w:rPr>
          <w:rFonts w:cs="Calibri"/>
        </w:rPr>
      </w:pPr>
      <w:r>
        <w:rPr>
          <w:rFonts w:cs="Calibri"/>
        </w:rPr>
        <w:t xml:space="preserve">Předmětem kontroly byla kontrola hospodaření za rok 2017 – 2019 včetně prověrky přiměřenosti a účinnosti vnitřního kontrolního systému a zveřejňování nově uzavřených smluv s plněním nad </w:t>
      </w:r>
      <w:proofErr w:type="gramStart"/>
      <w:r>
        <w:rPr>
          <w:rFonts w:cs="Calibri"/>
        </w:rPr>
        <w:t>50.000,-</w:t>
      </w:r>
      <w:proofErr w:type="gramEnd"/>
      <w:r>
        <w:rPr>
          <w:rFonts w:cs="Calibri"/>
        </w:rPr>
        <w:t xml:space="preserve"> Kč bez DPH v Registru smluv.</w:t>
      </w:r>
    </w:p>
    <w:p w14:paraId="7D792763" w14:textId="5B691B6F" w:rsidR="00F9278A" w:rsidRDefault="00F9278A" w:rsidP="00F9278A">
      <w:pPr>
        <w:rPr>
          <w:rFonts w:cs="Calibri"/>
        </w:rPr>
      </w:pPr>
      <w:r>
        <w:rPr>
          <w:rFonts w:cs="Calibri"/>
        </w:rPr>
        <w:t xml:space="preserve">Kontrolované období: </w:t>
      </w:r>
      <w:proofErr w:type="gramStart"/>
      <w:r>
        <w:rPr>
          <w:rFonts w:cs="Calibri"/>
        </w:rPr>
        <w:t>2017 – 2019</w:t>
      </w:r>
      <w:proofErr w:type="gramEnd"/>
    </w:p>
    <w:p w14:paraId="2BE8EBBD" w14:textId="77777777" w:rsidR="00F9278A" w:rsidRDefault="00F9278A" w:rsidP="00F9278A">
      <w:pPr>
        <w:tabs>
          <w:tab w:val="center" w:pos="4895"/>
        </w:tabs>
        <w:rPr>
          <w:rFonts w:cs="Calibri"/>
        </w:rPr>
      </w:pPr>
      <w:r>
        <w:rPr>
          <w:rFonts w:cs="Calibri"/>
        </w:rPr>
        <w:t>Nebyly zjištěny žádné závažné nedostatky.</w:t>
      </w:r>
      <w:r>
        <w:rPr>
          <w:rFonts w:cs="Calibri"/>
        </w:rPr>
        <w:tab/>
      </w:r>
    </w:p>
    <w:p w14:paraId="21A8855B" w14:textId="77777777" w:rsidR="00F9278A" w:rsidRDefault="00F9278A" w:rsidP="00F9278A">
      <w:pPr>
        <w:tabs>
          <w:tab w:val="center" w:pos="4895"/>
        </w:tabs>
        <w:ind w:left="720"/>
        <w:rPr>
          <w:rFonts w:cs="Calibri"/>
        </w:rPr>
      </w:pPr>
    </w:p>
    <w:p w14:paraId="7EFA2743" w14:textId="0265DB48" w:rsidR="00693DC0" w:rsidRPr="00241C33" w:rsidRDefault="00693DC0" w:rsidP="00693DC0">
      <w:pPr>
        <w:tabs>
          <w:tab w:val="left" w:pos="1584"/>
        </w:tabs>
        <w:spacing w:after="0" w:line="360" w:lineRule="auto"/>
        <w:jc w:val="both"/>
        <w:rPr>
          <w:rFonts w:asciiTheme="minorHAnsi" w:hAnsiTheme="minorHAnsi" w:cstheme="minorHAnsi"/>
        </w:rPr>
      </w:pPr>
    </w:p>
    <w:p w14:paraId="5DC12CB3" w14:textId="2AEFFB8A" w:rsidR="00693DC0" w:rsidRDefault="00693DC0" w:rsidP="00693DC0">
      <w:pPr>
        <w:tabs>
          <w:tab w:val="left" w:pos="2672"/>
        </w:tabs>
        <w:spacing w:after="0" w:line="360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</w:t>
      </w:r>
    </w:p>
    <w:p w14:paraId="53919BEC" w14:textId="14178ED2" w:rsidR="00F037DB" w:rsidRDefault="00F037DB" w:rsidP="00693DC0">
      <w:pPr>
        <w:tabs>
          <w:tab w:val="left" w:pos="2672"/>
        </w:tabs>
        <w:spacing w:after="0" w:line="360" w:lineRule="auto"/>
        <w:jc w:val="both"/>
        <w:rPr>
          <w:rFonts w:asciiTheme="minorHAnsi" w:hAnsiTheme="minorHAnsi" w:cstheme="minorHAnsi"/>
        </w:rPr>
      </w:pPr>
    </w:p>
    <w:p w14:paraId="66CEB8D9" w14:textId="23963D44" w:rsidR="00F037DB" w:rsidRDefault="00F037DB" w:rsidP="00693DC0">
      <w:pPr>
        <w:tabs>
          <w:tab w:val="left" w:pos="2672"/>
        </w:tabs>
        <w:spacing w:after="0" w:line="360" w:lineRule="auto"/>
        <w:jc w:val="both"/>
        <w:rPr>
          <w:rFonts w:asciiTheme="minorHAnsi" w:hAnsiTheme="minorHAnsi" w:cstheme="minorHAnsi"/>
        </w:rPr>
      </w:pPr>
    </w:p>
    <w:p w14:paraId="55B92AC6" w14:textId="3BAADC4D" w:rsidR="00F037DB" w:rsidRDefault="00F037DB" w:rsidP="00693DC0">
      <w:pPr>
        <w:tabs>
          <w:tab w:val="left" w:pos="2672"/>
        </w:tabs>
        <w:spacing w:after="0" w:line="360" w:lineRule="auto"/>
        <w:jc w:val="both"/>
        <w:rPr>
          <w:rFonts w:asciiTheme="minorHAnsi" w:hAnsiTheme="minorHAnsi" w:cstheme="minorHAnsi"/>
        </w:rPr>
      </w:pPr>
    </w:p>
    <w:p w14:paraId="24D23ECE" w14:textId="30C02D98" w:rsidR="00F037DB" w:rsidRDefault="00F037DB" w:rsidP="00693DC0">
      <w:pPr>
        <w:tabs>
          <w:tab w:val="left" w:pos="2672"/>
        </w:tabs>
        <w:spacing w:after="0" w:line="360" w:lineRule="auto"/>
        <w:jc w:val="both"/>
        <w:rPr>
          <w:rFonts w:asciiTheme="minorHAnsi" w:hAnsiTheme="minorHAnsi" w:cstheme="minorHAnsi"/>
        </w:rPr>
      </w:pPr>
    </w:p>
    <w:p w14:paraId="57A1E201" w14:textId="77777777" w:rsidR="00F037DB" w:rsidRPr="00241C33" w:rsidRDefault="00F037DB" w:rsidP="00693DC0">
      <w:pPr>
        <w:tabs>
          <w:tab w:val="left" w:pos="2672"/>
        </w:tabs>
        <w:spacing w:after="0" w:line="360" w:lineRule="auto"/>
        <w:jc w:val="both"/>
        <w:rPr>
          <w:rFonts w:asciiTheme="minorHAnsi" w:hAnsiTheme="minorHAnsi" w:cstheme="minorHAnsi"/>
        </w:rPr>
      </w:pPr>
    </w:p>
    <w:p w14:paraId="56DCB681" w14:textId="77777777" w:rsidR="00693DC0" w:rsidRPr="00241C33" w:rsidRDefault="00693DC0" w:rsidP="00693DC0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6C5246C8" w14:textId="77777777" w:rsidR="00693DC0" w:rsidRPr="00241C33" w:rsidRDefault="00693DC0" w:rsidP="00693DC0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2B725148" w14:textId="77777777" w:rsidR="00693DC0" w:rsidRPr="00241C33" w:rsidRDefault="00693DC0" w:rsidP="00693DC0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5BA4FCEA" w14:textId="77777777" w:rsidR="00693DC0" w:rsidRPr="00241C33" w:rsidRDefault="00693DC0" w:rsidP="00693DC0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63877AF7" w14:textId="77777777" w:rsidR="00693DC0" w:rsidRPr="00241C33" w:rsidRDefault="00693DC0" w:rsidP="00693DC0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5F854D64" w14:textId="77777777" w:rsidR="00693DC0" w:rsidRPr="00241C33" w:rsidRDefault="00693DC0" w:rsidP="00693DC0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2358F27C" w14:textId="77777777" w:rsidR="00311CDE" w:rsidRDefault="00311CDE" w:rsidP="00693DC0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08BE997" w14:textId="29C2703F" w:rsidR="00693DC0" w:rsidRPr="00241C33" w:rsidRDefault="00693DC0" w:rsidP="00693DC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</w:t>
      </w:r>
    </w:p>
    <w:p w14:paraId="528D2B02" w14:textId="13FD4BF6" w:rsidR="00693DC0" w:rsidRPr="00241C33" w:rsidRDefault="00693DC0" w:rsidP="00693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lastRenderedPageBreak/>
        <w:t>Základní údaje o hospodaření školy – kalendářní rok 20</w:t>
      </w:r>
      <w:r w:rsidR="00311CDE">
        <w:rPr>
          <w:rFonts w:asciiTheme="minorHAnsi" w:hAnsiTheme="minorHAnsi" w:cstheme="minorHAnsi"/>
          <w:b/>
        </w:rPr>
        <w:t>20</w:t>
      </w:r>
    </w:p>
    <w:p w14:paraId="0CB7CDD0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</w:p>
    <w:p w14:paraId="025F4F20" w14:textId="7898F5D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t>Závazné ukazatele rozpočtu pro rok 20</w:t>
      </w:r>
      <w:r w:rsidR="00311CDE">
        <w:rPr>
          <w:rFonts w:asciiTheme="minorHAnsi" w:hAnsiTheme="minorHAnsi" w:cstheme="minorHAnsi"/>
          <w:b/>
        </w:rPr>
        <w:t>20</w:t>
      </w:r>
    </w:p>
    <w:p w14:paraId="1D6B38B2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t xml:space="preserve">       </w:t>
      </w:r>
      <w:r w:rsidRPr="00241C33">
        <w:rPr>
          <w:rFonts w:asciiTheme="minorHAnsi" w:hAnsiTheme="minorHAnsi" w:cstheme="minorHAnsi"/>
          <w:b/>
        </w:rPr>
        <w:tab/>
      </w:r>
      <w:r w:rsidRPr="00241C33">
        <w:rPr>
          <w:rFonts w:asciiTheme="minorHAnsi" w:hAnsiTheme="minorHAnsi" w:cstheme="minorHAnsi"/>
          <w:b/>
        </w:rPr>
        <w:tab/>
        <w:t xml:space="preserve">                                                                                                                                   </w:t>
      </w:r>
      <w:r w:rsidRPr="00241C33">
        <w:rPr>
          <w:rFonts w:asciiTheme="minorHAnsi" w:hAnsiTheme="minorHAnsi" w:cstheme="minorHAnsi"/>
        </w:rPr>
        <w:t>v Kč</w:t>
      </w: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6"/>
        <w:gridCol w:w="2332"/>
        <w:gridCol w:w="2694"/>
      </w:tblGrid>
      <w:tr w:rsidR="00693DC0" w:rsidRPr="00241C33" w14:paraId="0BFBB0D5" w14:textId="77777777" w:rsidTr="0079443C">
        <w:trPr>
          <w:trHeight w:val="290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356AD5BD" w14:textId="77777777" w:rsidR="00693DC0" w:rsidRPr="00241C33" w:rsidRDefault="00693DC0" w:rsidP="0079443C">
            <w:pPr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neinvestiční:</w:t>
            </w:r>
          </w:p>
        </w:tc>
        <w:tc>
          <w:tcPr>
            <w:tcW w:w="23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E9692A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schválený rozpočet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185903F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upravený rozpočet</w:t>
            </w:r>
          </w:p>
        </w:tc>
      </w:tr>
      <w:tr w:rsidR="00311CDE" w:rsidRPr="00241C33" w14:paraId="6B96A467" w14:textId="77777777" w:rsidTr="0079443C">
        <w:trPr>
          <w:trHeight w:val="274"/>
        </w:trPr>
        <w:tc>
          <w:tcPr>
            <w:tcW w:w="27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1BB9D17" w14:textId="77777777" w:rsidR="00311CDE" w:rsidRPr="00241C33" w:rsidRDefault="00311CDE" w:rsidP="00311CDE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platy </w:t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660A9" w14:textId="414EA06C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13.738.682,00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F36FD0D" w14:textId="2E559C3F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13.638.682,00</w:t>
            </w:r>
          </w:p>
        </w:tc>
      </w:tr>
      <w:tr w:rsidR="00311CDE" w:rsidRPr="00241C33" w14:paraId="13D13BA7" w14:textId="77777777" w:rsidTr="0079443C">
        <w:trPr>
          <w:trHeight w:val="274"/>
        </w:trPr>
        <w:tc>
          <w:tcPr>
            <w:tcW w:w="27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0D2DE49A" w14:textId="77777777" w:rsidR="00311CDE" w:rsidRPr="00241C33" w:rsidRDefault="00311CDE" w:rsidP="00311CDE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ostatní osobní náklady</w:t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7B20D" w14:textId="7668F419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0,00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06668DA" w14:textId="3AD4CCEA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0,00</w:t>
            </w:r>
          </w:p>
        </w:tc>
      </w:tr>
      <w:tr w:rsidR="00311CDE" w:rsidRPr="00241C33" w14:paraId="000FA471" w14:textId="77777777" w:rsidTr="0079443C">
        <w:trPr>
          <w:trHeight w:val="274"/>
        </w:trPr>
        <w:tc>
          <w:tcPr>
            <w:tcW w:w="27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CEA41F2" w14:textId="77777777" w:rsidR="00311CDE" w:rsidRPr="00241C33" w:rsidRDefault="00311CDE" w:rsidP="00311CDE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ONIV přímé</w:t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0B74F" w14:textId="6B9FF569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5.070.804,00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AB515BC" w14:textId="185200E3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5.404.911,00</w:t>
            </w:r>
          </w:p>
        </w:tc>
      </w:tr>
      <w:tr w:rsidR="00311CDE" w:rsidRPr="00241C33" w14:paraId="4AAA9652" w14:textId="77777777" w:rsidTr="0079443C">
        <w:trPr>
          <w:trHeight w:val="274"/>
        </w:trPr>
        <w:tc>
          <w:tcPr>
            <w:tcW w:w="27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324400A" w14:textId="77777777" w:rsidR="00311CDE" w:rsidRPr="00241C33" w:rsidRDefault="00311CDE" w:rsidP="00311CDE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ONIV provozní</w:t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B9BA4B" w14:textId="1ADF7D2F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1.381.000,00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02C9DB3" w14:textId="0C98AB85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1.381.000,00</w:t>
            </w:r>
          </w:p>
        </w:tc>
      </w:tr>
      <w:tr w:rsidR="00311CDE" w:rsidRPr="00241C33" w14:paraId="0DEC579B" w14:textId="77777777" w:rsidTr="0079443C">
        <w:trPr>
          <w:trHeight w:val="290"/>
        </w:trPr>
        <w:tc>
          <w:tcPr>
            <w:tcW w:w="278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14:paraId="0D55ADC5" w14:textId="77777777" w:rsidR="00311CDE" w:rsidRPr="00241C33" w:rsidRDefault="00311CDE" w:rsidP="00311CDE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NIV ostatní</w:t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AF82899" w14:textId="3D3E0722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0,00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0D3A3ABF" w14:textId="7D64F947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</w:rPr>
            </w:pPr>
            <w:r w:rsidRPr="00C33E06">
              <w:rPr>
                <w:rFonts w:cs="Calibri"/>
              </w:rPr>
              <w:t>0,00</w:t>
            </w:r>
          </w:p>
        </w:tc>
      </w:tr>
      <w:tr w:rsidR="00311CDE" w:rsidRPr="00241C33" w14:paraId="47D2A9D0" w14:textId="77777777" w:rsidTr="0079443C">
        <w:trPr>
          <w:trHeight w:val="290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3EE97AD9" w14:textId="77777777" w:rsidR="00311CDE" w:rsidRPr="00241C33" w:rsidRDefault="00311CDE" w:rsidP="00311CDE">
            <w:pPr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  <w:tc>
          <w:tcPr>
            <w:tcW w:w="23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E1AB0C0" w14:textId="34DC4D0B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C33E06">
              <w:rPr>
                <w:rFonts w:cs="Calibri"/>
                <w:b/>
                <w:bCs/>
              </w:rPr>
              <w:t>20.190.486,00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0FB6808" w14:textId="39829E21" w:rsidR="00311CDE" w:rsidRPr="00241C33" w:rsidRDefault="00311CDE" w:rsidP="00311C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C33E06">
              <w:rPr>
                <w:rFonts w:cs="Calibri"/>
                <w:b/>
                <w:bCs/>
              </w:rPr>
              <w:t>20.424.593,00</w:t>
            </w:r>
          </w:p>
        </w:tc>
      </w:tr>
    </w:tbl>
    <w:p w14:paraId="77C95F29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0354A1F5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tbl>
      <w:tblPr>
        <w:tblW w:w="90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825"/>
        <w:gridCol w:w="2825"/>
      </w:tblGrid>
      <w:tr w:rsidR="00693DC0" w:rsidRPr="00241C33" w14:paraId="36ED665A" w14:textId="77777777" w:rsidTr="0079443C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60D5E36F" w14:textId="77777777" w:rsidR="00693DC0" w:rsidRPr="00241C33" w:rsidRDefault="00693DC0" w:rsidP="0079443C">
            <w:pPr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investiční: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882F258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schválený rozpočet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297DC5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upravený rozpočet</w:t>
            </w:r>
          </w:p>
        </w:tc>
      </w:tr>
      <w:tr w:rsidR="00693DC0" w:rsidRPr="00241C33" w14:paraId="3BBEE1ED" w14:textId="77777777" w:rsidTr="0079443C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C7C55A0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dotace od zřizovatele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DA72D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                            0,00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0335133" w14:textId="77777777" w:rsidR="00693DC0" w:rsidRPr="00241C33" w:rsidRDefault="00693DC0" w:rsidP="0079443C">
            <w:pPr>
              <w:jc w:val="right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0,00 </w:t>
            </w:r>
          </w:p>
        </w:tc>
      </w:tr>
      <w:tr w:rsidR="00693DC0" w:rsidRPr="00241C33" w14:paraId="5F7B47F2" w14:textId="77777777" w:rsidTr="0079443C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4EE171E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dotace ze státního rozpočtu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F9A174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FB3CAE3" w14:textId="77777777" w:rsidR="00693DC0" w:rsidRPr="00241C33" w:rsidRDefault="00693DC0" w:rsidP="0079443C">
            <w:pPr>
              <w:jc w:val="right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0,00 </w:t>
            </w:r>
          </w:p>
        </w:tc>
      </w:tr>
      <w:tr w:rsidR="00693DC0" w:rsidRPr="00241C33" w14:paraId="52F55038" w14:textId="77777777" w:rsidTr="0079443C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783F4E5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dotace ze zahraničí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56B0D6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4CACBB2" w14:textId="77777777" w:rsidR="00693DC0" w:rsidRPr="00241C33" w:rsidRDefault="00693DC0" w:rsidP="0079443C">
            <w:pPr>
              <w:jc w:val="right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0,00 </w:t>
            </w:r>
          </w:p>
        </w:tc>
      </w:tr>
      <w:tr w:rsidR="00693DC0" w:rsidRPr="00241C33" w14:paraId="460141C8" w14:textId="77777777" w:rsidTr="0079443C">
        <w:trPr>
          <w:trHeight w:val="303"/>
        </w:trPr>
        <w:tc>
          <w:tcPr>
            <w:tcW w:w="336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14:paraId="2813450B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dotace ze státních fondů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64C8287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40382C1E" w14:textId="77777777" w:rsidR="00693DC0" w:rsidRPr="00241C33" w:rsidRDefault="00693DC0" w:rsidP="0079443C">
            <w:pPr>
              <w:jc w:val="right"/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>0,00 </w:t>
            </w:r>
          </w:p>
        </w:tc>
      </w:tr>
      <w:tr w:rsidR="00693DC0" w:rsidRPr="00241C33" w14:paraId="71ADAFA4" w14:textId="77777777" w:rsidTr="0079443C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3945690D" w14:textId="77777777" w:rsidR="00693DC0" w:rsidRPr="00241C33" w:rsidRDefault="00693DC0" w:rsidP="0079443C">
            <w:pPr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36DBF7EE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FC347FE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 xml:space="preserve">                                        0,00</w:t>
            </w:r>
          </w:p>
        </w:tc>
      </w:tr>
      <w:tr w:rsidR="00693DC0" w:rsidRPr="00241C33" w14:paraId="478CD654" w14:textId="77777777" w:rsidTr="0079443C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2F3814A6" w14:textId="77777777" w:rsidR="00693DC0" w:rsidRPr="00241C33" w:rsidRDefault="00693DC0" w:rsidP="0079443C">
            <w:pPr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>Odvod z investičního fondu: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157CF7B4" w14:textId="77777777" w:rsidR="00693DC0" w:rsidRPr="00241C33" w:rsidRDefault="00693DC0" w:rsidP="0079443C">
            <w:pPr>
              <w:rPr>
                <w:rFonts w:asciiTheme="minorHAnsi" w:hAnsiTheme="minorHAnsi" w:cstheme="minorHAnsi"/>
              </w:rPr>
            </w:pPr>
            <w:r w:rsidRPr="00241C33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6376E3B" w14:textId="77777777" w:rsidR="00693DC0" w:rsidRPr="00241C33" w:rsidRDefault="00693DC0" w:rsidP="0079443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41C33">
              <w:rPr>
                <w:rFonts w:asciiTheme="minorHAnsi" w:hAnsiTheme="minorHAnsi" w:cstheme="minorHAnsi"/>
                <w:b/>
                <w:bCs/>
              </w:rPr>
              <w:t xml:space="preserve">                              0,00</w:t>
            </w:r>
          </w:p>
        </w:tc>
      </w:tr>
    </w:tbl>
    <w:p w14:paraId="010728F7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0ABB340C" w14:textId="2496579A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t>Schválený rozpočet na rok 20</w:t>
      </w:r>
      <w:r w:rsidR="00592B40">
        <w:rPr>
          <w:rFonts w:asciiTheme="minorHAnsi" w:hAnsiTheme="minorHAnsi" w:cstheme="minorHAnsi"/>
          <w:b/>
        </w:rPr>
        <w:t>20</w:t>
      </w:r>
      <w:r w:rsidRPr="00241C33">
        <w:rPr>
          <w:rFonts w:asciiTheme="minorHAnsi" w:hAnsiTheme="minorHAnsi" w:cstheme="minorHAnsi"/>
          <w:b/>
        </w:rPr>
        <w:t xml:space="preserve"> byl v celkové výši   </w:t>
      </w:r>
      <w:proofErr w:type="gramStart"/>
      <w:r w:rsidR="00592B40">
        <w:rPr>
          <w:rFonts w:asciiTheme="minorHAnsi" w:hAnsiTheme="minorHAnsi" w:cstheme="minorHAnsi"/>
          <w:b/>
        </w:rPr>
        <w:t>20.190.486</w:t>
      </w:r>
      <w:r w:rsidRPr="00241C33">
        <w:rPr>
          <w:rFonts w:asciiTheme="minorHAnsi" w:hAnsiTheme="minorHAnsi" w:cstheme="minorHAnsi"/>
          <w:b/>
        </w:rPr>
        <w:t>,-</w:t>
      </w:r>
      <w:proofErr w:type="gramEnd"/>
      <w:r w:rsidRPr="00241C33">
        <w:rPr>
          <w:rFonts w:asciiTheme="minorHAnsi" w:hAnsiTheme="minorHAnsi" w:cstheme="minorHAnsi"/>
          <w:b/>
        </w:rPr>
        <w:t xml:space="preserve"> Kč, z toho:</w:t>
      </w:r>
    </w:p>
    <w:p w14:paraId="4AC85932" w14:textId="51D46C29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- </w:t>
      </w:r>
      <w:r w:rsidRPr="00241C33">
        <w:rPr>
          <w:rFonts w:asciiTheme="minorHAnsi" w:hAnsiTheme="minorHAnsi" w:cstheme="minorHAnsi"/>
          <w:u w:val="single"/>
        </w:rPr>
        <w:t xml:space="preserve">mzdové </w:t>
      </w:r>
      <w:proofErr w:type="gramStart"/>
      <w:r w:rsidRPr="00241C33">
        <w:rPr>
          <w:rFonts w:asciiTheme="minorHAnsi" w:hAnsiTheme="minorHAnsi" w:cstheme="minorHAnsi"/>
          <w:u w:val="single"/>
        </w:rPr>
        <w:t>prostředky</w:t>
      </w:r>
      <w:r w:rsidRPr="00241C33">
        <w:rPr>
          <w:rFonts w:asciiTheme="minorHAnsi" w:hAnsiTheme="minorHAnsi" w:cstheme="minorHAnsi"/>
        </w:rPr>
        <w:t xml:space="preserve">  </w:t>
      </w:r>
      <w:r w:rsidRPr="00241C33">
        <w:rPr>
          <w:rFonts w:asciiTheme="minorHAnsi" w:hAnsiTheme="minorHAnsi" w:cstheme="minorHAnsi"/>
        </w:rPr>
        <w:tab/>
      </w:r>
      <w:proofErr w:type="gramEnd"/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  <w:t xml:space="preserve">        1</w:t>
      </w:r>
      <w:r w:rsidR="00592B40">
        <w:rPr>
          <w:rFonts w:asciiTheme="minorHAnsi" w:hAnsiTheme="minorHAnsi" w:cstheme="minorHAnsi"/>
        </w:rPr>
        <w:t>3.738.682</w:t>
      </w:r>
      <w:r w:rsidRPr="00241C33">
        <w:rPr>
          <w:rFonts w:asciiTheme="minorHAnsi" w:hAnsiTheme="minorHAnsi" w:cstheme="minorHAnsi"/>
        </w:rPr>
        <w:t>,- Kč</w:t>
      </w:r>
    </w:p>
    <w:p w14:paraId="0312B849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- </w:t>
      </w:r>
      <w:r w:rsidRPr="00241C33">
        <w:rPr>
          <w:rFonts w:asciiTheme="minorHAnsi" w:hAnsiTheme="minorHAnsi" w:cstheme="minorHAnsi"/>
          <w:u w:val="single"/>
        </w:rPr>
        <w:t>OON</w:t>
      </w:r>
      <w:r w:rsidRPr="00241C33">
        <w:rPr>
          <w:rFonts w:asciiTheme="minorHAnsi" w:hAnsiTheme="minorHAnsi" w:cstheme="minorHAnsi"/>
        </w:rPr>
        <w:t xml:space="preserve">                                                                                                     0,- Kč</w:t>
      </w:r>
    </w:p>
    <w:p w14:paraId="00346D8A" w14:textId="4BED8265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- </w:t>
      </w:r>
      <w:r w:rsidRPr="00241C33">
        <w:rPr>
          <w:rFonts w:asciiTheme="minorHAnsi" w:hAnsiTheme="minorHAnsi" w:cstheme="minorHAnsi"/>
          <w:u w:val="single"/>
        </w:rPr>
        <w:t>ONIV přímé</w:t>
      </w:r>
      <w:r w:rsidRPr="00241C33">
        <w:rPr>
          <w:rFonts w:asciiTheme="minorHAnsi" w:hAnsiTheme="minorHAnsi" w:cstheme="minorHAnsi"/>
        </w:rPr>
        <w:t xml:space="preserve">                                                                         </w:t>
      </w:r>
      <w:proofErr w:type="gramStart"/>
      <w:r w:rsidR="00592B40">
        <w:rPr>
          <w:rFonts w:asciiTheme="minorHAnsi" w:hAnsiTheme="minorHAnsi" w:cstheme="minorHAnsi"/>
        </w:rPr>
        <w:t>5.070.804</w:t>
      </w:r>
      <w:r w:rsidRPr="00241C33">
        <w:rPr>
          <w:rFonts w:asciiTheme="minorHAnsi" w:hAnsiTheme="minorHAnsi" w:cstheme="minorHAnsi"/>
        </w:rPr>
        <w:t>,-</w:t>
      </w:r>
      <w:proofErr w:type="gramEnd"/>
      <w:r w:rsidRPr="00241C33">
        <w:rPr>
          <w:rFonts w:asciiTheme="minorHAnsi" w:hAnsiTheme="minorHAnsi" w:cstheme="minorHAnsi"/>
        </w:rPr>
        <w:t xml:space="preserve"> Kč</w:t>
      </w:r>
    </w:p>
    <w:p w14:paraId="765AF045" w14:textId="125C37BC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241C33">
        <w:rPr>
          <w:rFonts w:asciiTheme="minorHAnsi" w:hAnsiTheme="minorHAnsi" w:cstheme="minorHAnsi"/>
          <w:color w:val="000000"/>
        </w:rPr>
        <w:t xml:space="preserve">- </w:t>
      </w:r>
      <w:r w:rsidRPr="00241C33">
        <w:rPr>
          <w:rFonts w:asciiTheme="minorHAnsi" w:hAnsiTheme="minorHAnsi" w:cstheme="minorHAnsi"/>
          <w:color w:val="000000"/>
          <w:u w:val="single"/>
        </w:rPr>
        <w:t>ONIV provozní</w:t>
      </w:r>
      <w:r w:rsidRPr="00241C33">
        <w:rPr>
          <w:rFonts w:asciiTheme="minorHAnsi" w:hAnsiTheme="minorHAnsi" w:cstheme="minorHAnsi"/>
          <w:color w:val="000000"/>
        </w:rPr>
        <w:t xml:space="preserve">                                                                    </w:t>
      </w:r>
      <w:proofErr w:type="gramStart"/>
      <w:r w:rsidRPr="00241C33">
        <w:rPr>
          <w:rFonts w:asciiTheme="minorHAnsi" w:hAnsiTheme="minorHAnsi" w:cstheme="minorHAnsi"/>
          <w:color w:val="000000"/>
        </w:rPr>
        <w:t>1.3</w:t>
      </w:r>
      <w:r w:rsidR="00592B40">
        <w:rPr>
          <w:rFonts w:asciiTheme="minorHAnsi" w:hAnsiTheme="minorHAnsi" w:cstheme="minorHAnsi"/>
          <w:color w:val="000000"/>
        </w:rPr>
        <w:t>8</w:t>
      </w:r>
      <w:r w:rsidRPr="00241C33">
        <w:rPr>
          <w:rFonts w:asciiTheme="minorHAnsi" w:hAnsiTheme="minorHAnsi" w:cstheme="minorHAnsi"/>
          <w:color w:val="000000"/>
        </w:rPr>
        <w:t>1.000,-</w:t>
      </w:r>
      <w:proofErr w:type="gramEnd"/>
      <w:r w:rsidRPr="00241C33">
        <w:rPr>
          <w:rFonts w:asciiTheme="minorHAnsi" w:hAnsiTheme="minorHAnsi" w:cstheme="minorHAnsi"/>
          <w:color w:val="000000"/>
        </w:rPr>
        <w:t xml:space="preserve"> Kč</w:t>
      </w:r>
    </w:p>
    <w:p w14:paraId="19C06D31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  <w:color w:val="000000"/>
        </w:rPr>
      </w:pPr>
    </w:p>
    <w:p w14:paraId="0629AA46" w14:textId="77777777" w:rsidR="00693DC0" w:rsidRDefault="00693DC0" w:rsidP="00693DC0">
      <w:pPr>
        <w:spacing w:after="0"/>
        <w:jc w:val="both"/>
        <w:rPr>
          <w:rFonts w:asciiTheme="minorHAnsi" w:hAnsiTheme="minorHAnsi" w:cstheme="minorHAnsi"/>
          <w:color w:val="000000"/>
        </w:rPr>
      </w:pPr>
    </w:p>
    <w:p w14:paraId="0775FF1F" w14:textId="77777777" w:rsidR="00693DC0" w:rsidRDefault="00693DC0" w:rsidP="00693DC0">
      <w:pPr>
        <w:spacing w:after="0"/>
        <w:jc w:val="both"/>
        <w:rPr>
          <w:rFonts w:asciiTheme="minorHAnsi" w:hAnsiTheme="minorHAnsi" w:cstheme="minorHAnsi"/>
          <w:color w:val="000000"/>
        </w:rPr>
      </w:pPr>
    </w:p>
    <w:p w14:paraId="54C90ADF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  <w:color w:val="000000"/>
        </w:rPr>
      </w:pPr>
    </w:p>
    <w:p w14:paraId="586FF96F" w14:textId="2F84F6BD" w:rsidR="00E31127" w:rsidRDefault="00592B40" w:rsidP="00592B40">
      <w:pPr>
        <w:jc w:val="both"/>
        <w:rPr>
          <w:rFonts w:cs="Calibri"/>
        </w:rPr>
      </w:pPr>
      <w:r w:rsidRPr="00C33E06">
        <w:rPr>
          <w:rFonts w:cs="Calibri"/>
        </w:rPr>
        <w:lastRenderedPageBreak/>
        <w:t xml:space="preserve">Schválený rozpočet přímých </w:t>
      </w:r>
      <w:proofErr w:type="gramStart"/>
      <w:r w:rsidRPr="00C33E06">
        <w:rPr>
          <w:rFonts w:cs="Calibri"/>
        </w:rPr>
        <w:t>i  provozních</w:t>
      </w:r>
      <w:proofErr w:type="gramEnd"/>
      <w:r w:rsidRPr="00C33E06">
        <w:rPr>
          <w:rFonts w:cs="Calibri"/>
        </w:rPr>
        <w:t xml:space="preserve"> ONIV na rok 2020  byl v rámci </w:t>
      </w:r>
      <w:r w:rsidRPr="00C33E06">
        <w:rPr>
          <w:rFonts w:cs="Calibri"/>
          <w:b/>
        </w:rPr>
        <w:t>3. úpravy</w:t>
      </w:r>
      <w:r w:rsidRPr="00C33E06">
        <w:rPr>
          <w:rFonts w:cs="Calibri"/>
        </w:rPr>
        <w:t xml:space="preserve"> rozpočtu roku 2020.</w:t>
      </w:r>
    </w:p>
    <w:p w14:paraId="6BA473A7" w14:textId="12A9F15C" w:rsidR="00592B40" w:rsidRDefault="00592B40" w:rsidP="00592B40">
      <w:pPr>
        <w:jc w:val="both"/>
        <w:rPr>
          <w:rFonts w:cs="Calibri"/>
        </w:rPr>
      </w:pPr>
      <w:r w:rsidRPr="00C33E06">
        <w:rPr>
          <w:rFonts w:cs="Calibri"/>
        </w:rPr>
        <w:t xml:space="preserve">V průběhu roku došlo </w:t>
      </w:r>
      <w:proofErr w:type="gramStart"/>
      <w:r w:rsidRPr="00C33E06">
        <w:rPr>
          <w:rFonts w:cs="Calibri"/>
        </w:rPr>
        <w:t>k  celkem</w:t>
      </w:r>
      <w:proofErr w:type="gramEnd"/>
      <w:r w:rsidRPr="00C33E06">
        <w:rPr>
          <w:rFonts w:cs="Calibri"/>
        </w:rPr>
        <w:t xml:space="preserve">  6 úpravám rozpočtu:</w:t>
      </w:r>
    </w:p>
    <w:p w14:paraId="1C9D0B79" w14:textId="77777777" w:rsidR="00D5455A" w:rsidRPr="00193B41" w:rsidRDefault="00D5455A" w:rsidP="00592B40">
      <w:pPr>
        <w:jc w:val="both"/>
        <w:rPr>
          <w:rFonts w:cs="Calibri"/>
        </w:rPr>
      </w:pPr>
    </w:p>
    <w:p w14:paraId="1EF5ABA1" w14:textId="77777777" w:rsidR="00592B40" w:rsidRPr="00C33E06" w:rsidRDefault="00592B40" w:rsidP="00592B40">
      <w:pPr>
        <w:jc w:val="both"/>
        <w:rPr>
          <w:rFonts w:cs="Calibri"/>
          <w:b/>
          <w:i/>
          <w:color w:val="000000"/>
        </w:rPr>
      </w:pPr>
      <w:r w:rsidRPr="00C33E06">
        <w:rPr>
          <w:rFonts w:cs="Calibri"/>
          <w:b/>
          <w:i/>
          <w:color w:val="000000"/>
        </w:rPr>
        <w:t>1. Úprava rozpočtu v měsíci 1/2020</w:t>
      </w:r>
    </w:p>
    <w:p w14:paraId="51C610EF" w14:textId="77777777" w:rsidR="00592B40" w:rsidRPr="00C33E06" w:rsidRDefault="00592B40" w:rsidP="00592B40">
      <w:pPr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 xml:space="preserve">     Schválený rozpočet provozních ONIV.</w:t>
      </w:r>
    </w:p>
    <w:p w14:paraId="36848BAC" w14:textId="77777777" w:rsidR="00592B40" w:rsidRPr="00C33E06" w:rsidRDefault="00592B40" w:rsidP="00592B40">
      <w:pPr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 xml:space="preserve">     </w:t>
      </w:r>
      <w:r w:rsidRPr="00C33E06">
        <w:rPr>
          <w:rFonts w:cs="Calibri"/>
          <w:color w:val="000000"/>
          <w:u w:val="single"/>
        </w:rPr>
        <w:t>Přímé ONIV</w:t>
      </w:r>
      <w:r w:rsidRPr="00C33E06">
        <w:rPr>
          <w:rFonts w:cs="Calibri"/>
          <w:color w:val="000000"/>
        </w:rPr>
        <w:t xml:space="preserve">          + </w:t>
      </w:r>
      <w:proofErr w:type="gramStart"/>
      <w:r w:rsidRPr="00C33E06">
        <w:rPr>
          <w:rFonts w:cs="Calibri"/>
          <w:color w:val="000000"/>
        </w:rPr>
        <w:t>436.082,-</w:t>
      </w:r>
      <w:proofErr w:type="gramEnd"/>
      <w:r w:rsidRPr="00C33E06">
        <w:rPr>
          <w:rFonts w:cs="Calibri"/>
          <w:color w:val="000000"/>
        </w:rPr>
        <w:t xml:space="preserve"> Kč (UZ 33353 – podpůrná opatření – platy)</w:t>
      </w:r>
    </w:p>
    <w:p w14:paraId="11AE4389" w14:textId="7523951B" w:rsidR="00592B40" w:rsidRDefault="00592B40" w:rsidP="00592B40">
      <w:pPr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 xml:space="preserve">                                   + </w:t>
      </w:r>
      <w:proofErr w:type="gramStart"/>
      <w:r w:rsidRPr="00C33E06">
        <w:rPr>
          <w:rFonts w:cs="Calibri"/>
          <w:color w:val="000000"/>
        </w:rPr>
        <w:t>156.118,-</w:t>
      </w:r>
      <w:proofErr w:type="gramEnd"/>
      <w:r w:rsidRPr="00C33E06">
        <w:rPr>
          <w:rFonts w:cs="Calibri"/>
          <w:color w:val="000000"/>
        </w:rPr>
        <w:t xml:space="preserve"> Kč (UZ 33353 – podpůrná opatření – zák. odvody vč. 2% FKSP)</w:t>
      </w:r>
    </w:p>
    <w:p w14:paraId="711C1B8D" w14:textId="77777777" w:rsidR="00193B41" w:rsidRPr="00193B41" w:rsidRDefault="00193B41" w:rsidP="00592B40">
      <w:pPr>
        <w:jc w:val="both"/>
        <w:rPr>
          <w:rFonts w:cs="Calibri"/>
          <w:color w:val="000000"/>
          <w:u w:val="single"/>
        </w:rPr>
      </w:pPr>
    </w:p>
    <w:p w14:paraId="29D0D02A" w14:textId="366DFA0C" w:rsidR="00D5455A" w:rsidRPr="00D5455A" w:rsidRDefault="00D5455A" w:rsidP="005A1619">
      <w:pPr>
        <w:spacing w:after="0" w:line="240" w:lineRule="auto"/>
        <w:jc w:val="both"/>
        <w:rPr>
          <w:rFonts w:cs="Calibri"/>
          <w:b/>
          <w:i/>
          <w:color w:val="000000"/>
        </w:rPr>
      </w:pPr>
      <w:r>
        <w:rPr>
          <w:rFonts w:cs="Calibri"/>
          <w:b/>
          <w:i/>
          <w:color w:val="000000"/>
        </w:rPr>
        <w:t xml:space="preserve">2. </w:t>
      </w:r>
      <w:r w:rsidR="00592B40" w:rsidRPr="00D5455A">
        <w:rPr>
          <w:rFonts w:cs="Calibri"/>
          <w:b/>
          <w:i/>
          <w:color w:val="000000"/>
        </w:rPr>
        <w:t>Úprava rozpočtu v měsíci 3/2020</w:t>
      </w:r>
    </w:p>
    <w:p w14:paraId="0E74DF88" w14:textId="77777777" w:rsidR="00D5455A" w:rsidRDefault="00D5455A" w:rsidP="005A1619">
      <w:pPr>
        <w:spacing w:after="0" w:line="240" w:lineRule="auto"/>
        <w:ind w:left="360"/>
        <w:jc w:val="both"/>
        <w:rPr>
          <w:rFonts w:cs="Calibri"/>
          <w:color w:val="000000"/>
        </w:rPr>
      </w:pPr>
    </w:p>
    <w:p w14:paraId="6AB5D23F" w14:textId="7C36738D" w:rsidR="00592B40" w:rsidRDefault="00592B40" w:rsidP="005A1619">
      <w:pPr>
        <w:spacing w:after="0" w:line="240" w:lineRule="auto"/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>Schválený rozpočet přímých ONIV.</w:t>
      </w:r>
    </w:p>
    <w:p w14:paraId="4FFBF444" w14:textId="77777777" w:rsidR="005A1619" w:rsidRPr="00C33E06" w:rsidRDefault="005A1619" w:rsidP="005A1619">
      <w:pPr>
        <w:spacing w:after="0" w:line="240" w:lineRule="auto"/>
        <w:ind w:left="360"/>
        <w:jc w:val="both"/>
        <w:rPr>
          <w:rFonts w:cs="Calibri"/>
          <w:color w:val="000000"/>
        </w:rPr>
      </w:pPr>
    </w:p>
    <w:p w14:paraId="5C4FB026" w14:textId="77777777" w:rsidR="00592B40" w:rsidRPr="00C33E06" w:rsidRDefault="00592B40" w:rsidP="00592B40">
      <w:pPr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  <w:u w:val="single"/>
        </w:rPr>
        <w:t>ONIV přímé</w:t>
      </w:r>
      <w:r w:rsidRPr="00C33E06">
        <w:rPr>
          <w:rFonts w:cs="Calibri"/>
          <w:color w:val="000000"/>
        </w:rPr>
        <w:t xml:space="preserve">        - </w:t>
      </w:r>
      <w:proofErr w:type="gramStart"/>
      <w:r w:rsidRPr="00C33E06">
        <w:rPr>
          <w:rFonts w:cs="Calibri"/>
          <w:color w:val="000000"/>
        </w:rPr>
        <w:t>436.082,-</w:t>
      </w:r>
      <w:proofErr w:type="gramEnd"/>
      <w:r w:rsidRPr="00C33E06">
        <w:rPr>
          <w:rFonts w:cs="Calibri"/>
          <w:color w:val="000000"/>
        </w:rPr>
        <w:t xml:space="preserve"> Kč   (UZ 33353 – podpůrná opatření </w:t>
      </w:r>
      <w:r>
        <w:rPr>
          <w:rFonts w:cs="Calibri"/>
          <w:color w:val="000000"/>
        </w:rPr>
        <w:t>–</w:t>
      </w:r>
      <w:r w:rsidRPr="00C33E06">
        <w:rPr>
          <w:rFonts w:cs="Calibri"/>
          <w:color w:val="000000"/>
        </w:rPr>
        <w:t xml:space="preserve"> platy</w:t>
      </w:r>
      <w:r>
        <w:rPr>
          <w:rFonts w:cs="Calibri"/>
          <w:color w:val="000000"/>
        </w:rPr>
        <w:t xml:space="preserve"> </w:t>
      </w:r>
      <w:r w:rsidRPr="00C33E06">
        <w:rPr>
          <w:rFonts w:cs="Calibri"/>
          <w:color w:val="000000"/>
        </w:rPr>
        <w:t>)</w:t>
      </w:r>
    </w:p>
    <w:p w14:paraId="528F08E5" w14:textId="6D613877" w:rsidR="00592B40" w:rsidRDefault="00592B40" w:rsidP="00193B41">
      <w:pPr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 xml:space="preserve">                            -  </w:t>
      </w:r>
      <w:proofErr w:type="gramStart"/>
      <w:r w:rsidRPr="00C33E06">
        <w:rPr>
          <w:rFonts w:cs="Calibri"/>
          <w:color w:val="000000"/>
        </w:rPr>
        <w:t>156.118,-</w:t>
      </w:r>
      <w:proofErr w:type="gramEnd"/>
      <w:r w:rsidRPr="00C33E06">
        <w:rPr>
          <w:rFonts w:cs="Calibri"/>
          <w:color w:val="000000"/>
        </w:rPr>
        <w:t xml:space="preserve"> Kč (UZ 33353 – podpůrná opatření – zákonné odvody vč.2% FKSP)</w:t>
      </w:r>
    </w:p>
    <w:p w14:paraId="45C01648" w14:textId="77777777" w:rsidR="00193B41" w:rsidRPr="00C33E06" w:rsidRDefault="00193B41" w:rsidP="00193B41">
      <w:pPr>
        <w:ind w:left="360"/>
        <w:jc w:val="both"/>
        <w:rPr>
          <w:rFonts w:cs="Calibri"/>
          <w:color w:val="000000"/>
        </w:rPr>
      </w:pPr>
    </w:p>
    <w:p w14:paraId="54551D85" w14:textId="20890C88" w:rsidR="00592B40" w:rsidRPr="00C33E06" w:rsidRDefault="00193B41" w:rsidP="00193B41">
      <w:pPr>
        <w:suppressAutoHyphens w:val="0"/>
        <w:spacing w:after="0" w:line="240" w:lineRule="auto"/>
        <w:jc w:val="both"/>
        <w:rPr>
          <w:rFonts w:cs="Calibri"/>
          <w:b/>
          <w:i/>
          <w:color w:val="000000"/>
        </w:rPr>
      </w:pPr>
      <w:r>
        <w:rPr>
          <w:rFonts w:cs="Calibri"/>
          <w:b/>
          <w:i/>
          <w:color w:val="000000"/>
        </w:rPr>
        <w:t xml:space="preserve">3. </w:t>
      </w:r>
      <w:r w:rsidR="00592B40" w:rsidRPr="00C33E06">
        <w:rPr>
          <w:rFonts w:cs="Calibri"/>
          <w:b/>
          <w:i/>
          <w:color w:val="000000"/>
        </w:rPr>
        <w:t>Úprava rozpočtu v měsíci 4/2020 – schválený rozpočet provozních a přímých ONIV</w:t>
      </w:r>
    </w:p>
    <w:p w14:paraId="294312C3" w14:textId="77777777" w:rsidR="00193B41" w:rsidRDefault="00193B41" w:rsidP="00592B40">
      <w:pPr>
        <w:ind w:left="360"/>
        <w:jc w:val="both"/>
        <w:rPr>
          <w:rFonts w:cs="Calibri"/>
          <w:color w:val="000000"/>
          <w:u w:val="single"/>
        </w:rPr>
      </w:pPr>
    </w:p>
    <w:p w14:paraId="605A5979" w14:textId="028E5442" w:rsidR="00592B40" w:rsidRPr="00C33E06" w:rsidRDefault="00592B40" w:rsidP="00592B40">
      <w:pPr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  <w:u w:val="single"/>
        </w:rPr>
        <w:t>ONIV přímé</w:t>
      </w:r>
      <w:r w:rsidRPr="00C33E06">
        <w:rPr>
          <w:rFonts w:cs="Calibri"/>
          <w:color w:val="000000"/>
        </w:rPr>
        <w:t xml:space="preserve">        + </w:t>
      </w:r>
      <w:proofErr w:type="gramStart"/>
      <w:r w:rsidRPr="00C33E06">
        <w:rPr>
          <w:rFonts w:cs="Calibri"/>
          <w:color w:val="000000"/>
        </w:rPr>
        <w:t>13.738.682,-</w:t>
      </w:r>
      <w:proofErr w:type="gramEnd"/>
      <w:r w:rsidRPr="00C33E06">
        <w:rPr>
          <w:rFonts w:cs="Calibri"/>
          <w:color w:val="000000"/>
        </w:rPr>
        <w:t xml:space="preserve"> Kč   (UZ 33353 – prostředky na platy)</w:t>
      </w:r>
    </w:p>
    <w:p w14:paraId="05274EDA" w14:textId="77777777" w:rsidR="00592B40" w:rsidRPr="00C33E06" w:rsidRDefault="00592B40" w:rsidP="00592B40">
      <w:pPr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 xml:space="preserve">                             +   </w:t>
      </w:r>
      <w:proofErr w:type="gramStart"/>
      <w:r w:rsidRPr="00C33E06">
        <w:rPr>
          <w:rFonts w:cs="Calibri"/>
          <w:color w:val="000000"/>
        </w:rPr>
        <w:t>5.070.804,-</w:t>
      </w:r>
      <w:proofErr w:type="gramEnd"/>
      <w:r w:rsidRPr="00C33E06">
        <w:rPr>
          <w:rFonts w:cs="Calibri"/>
          <w:color w:val="000000"/>
        </w:rPr>
        <w:t xml:space="preserve"> Kč    (UZ33353 – ONIV přímé)</w:t>
      </w:r>
    </w:p>
    <w:p w14:paraId="7966D7E3" w14:textId="67883507" w:rsidR="00592B40" w:rsidRDefault="00592B40" w:rsidP="00193B41">
      <w:pPr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  <w:u w:val="single"/>
        </w:rPr>
        <w:t>Provozní ONIV</w:t>
      </w:r>
      <w:r w:rsidRPr="00C33E06">
        <w:rPr>
          <w:rFonts w:cs="Calibri"/>
          <w:color w:val="000000"/>
        </w:rPr>
        <w:t xml:space="preserve">   </w:t>
      </w:r>
      <w:proofErr w:type="gramStart"/>
      <w:r w:rsidRPr="00C33E06">
        <w:rPr>
          <w:rFonts w:cs="Calibri"/>
          <w:color w:val="000000"/>
        </w:rPr>
        <w:t>+  1.381.000</w:t>
      </w:r>
      <w:proofErr w:type="gramEnd"/>
      <w:r w:rsidRPr="00C33E06">
        <w:rPr>
          <w:rFonts w:cs="Calibri"/>
          <w:color w:val="000000"/>
        </w:rPr>
        <w:t>,- Kč ( UZ 999 – schválený rozpočet provozních prostředků)</w:t>
      </w:r>
    </w:p>
    <w:p w14:paraId="6F67370A" w14:textId="77777777" w:rsidR="00193B41" w:rsidRPr="00C33E06" w:rsidRDefault="00193B41" w:rsidP="00193B41">
      <w:pPr>
        <w:ind w:left="360"/>
        <w:jc w:val="both"/>
        <w:rPr>
          <w:rFonts w:cs="Calibri"/>
          <w:color w:val="000000"/>
        </w:rPr>
      </w:pPr>
    </w:p>
    <w:p w14:paraId="549C12E9" w14:textId="1F4D996B" w:rsidR="00193B41" w:rsidRDefault="00193B41" w:rsidP="00193B41">
      <w:pPr>
        <w:spacing w:after="0" w:line="240" w:lineRule="auto"/>
        <w:jc w:val="both"/>
        <w:rPr>
          <w:rFonts w:cs="Calibri"/>
          <w:b/>
          <w:bCs/>
          <w:i/>
          <w:iCs/>
          <w:color w:val="000000"/>
        </w:rPr>
      </w:pPr>
      <w:r>
        <w:rPr>
          <w:rFonts w:cs="Calibri"/>
          <w:b/>
          <w:bCs/>
          <w:i/>
          <w:iCs/>
          <w:color w:val="000000"/>
        </w:rPr>
        <w:t xml:space="preserve">4. </w:t>
      </w:r>
      <w:r w:rsidR="00592B40" w:rsidRPr="00193B41">
        <w:rPr>
          <w:rFonts w:cs="Calibri"/>
          <w:b/>
          <w:bCs/>
          <w:i/>
          <w:iCs/>
          <w:color w:val="000000"/>
        </w:rPr>
        <w:t>Úprava rozpočtu v měsíci 9/2020</w:t>
      </w:r>
    </w:p>
    <w:p w14:paraId="7F0369C5" w14:textId="77777777" w:rsidR="00193B41" w:rsidRPr="00193B41" w:rsidRDefault="00193B41" w:rsidP="00193B41">
      <w:pPr>
        <w:spacing w:after="0" w:line="240" w:lineRule="auto"/>
        <w:jc w:val="both"/>
        <w:rPr>
          <w:rFonts w:cs="Calibri"/>
          <w:b/>
          <w:bCs/>
          <w:i/>
          <w:iCs/>
          <w:color w:val="000000"/>
        </w:rPr>
      </w:pPr>
    </w:p>
    <w:p w14:paraId="1A1979CE" w14:textId="45A135DC" w:rsidR="00592B40" w:rsidRPr="00C33E06" w:rsidRDefault="00592B40" w:rsidP="00592B40">
      <w:pPr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  <w:u w:val="single"/>
        </w:rPr>
        <w:t>ONIV přímé</w:t>
      </w:r>
      <w:r w:rsidRPr="00C33E06">
        <w:rPr>
          <w:rFonts w:cs="Calibri"/>
          <w:color w:val="000000"/>
        </w:rPr>
        <w:t xml:space="preserve">        + </w:t>
      </w:r>
      <w:proofErr w:type="gramStart"/>
      <w:r w:rsidRPr="00C33E06">
        <w:rPr>
          <w:rFonts w:cs="Calibri"/>
          <w:color w:val="000000"/>
        </w:rPr>
        <w:t>54.107,-</w:t>
      </w:r>
      <w:proofErr w:type="gramEnd"/>
      <w:r w:rsidRPr="00C33E06">
        <w:rPr>
          <w:rFonts w:cs="Calibri"/>
          <w:color w:val="000000"/>
        </w:rPr>
        <w:t xml:space="preserve"> Kč   (UZ 33040 – účelová dotace „Nákup </w:t>
      </w:r>
      <w:proofErr w:type="spellStart"/>
      <w:r w:rsidRPr="00C33E06">
        <w:rPr>
          <w:rFonts w:cs="Calibri"/>
          <w:color w:val="000000"/>
        </w:rPr>
        <w:t>diagn</w:t>
      </w:r>
      <w:proofErr w:type="spellEnd"/>
      <w:r w:rsidRPr="00C33E06">
        <w:rPr>
          <w:rFonts w:cs="Calibri"/>
          <w:color w:val="000000"/>
        </w:rPr>
        <w:t>. nástrojů pro SPC)</w:t>
      </w:r>
    </w:p>
    <w:p w14:paraId="04BFDBCF" w14:textId="77777777" w:rsidR="00592B40" w:rsidRPr="00C33E06" w:rsidRDefault="00592B40" w:rsidP="00592B40">
      <w:pPr>
        <w:jc w:val="both"/>
        <w:rPr>
          <w:rFonts w:cs="Calibri"/>
          <w:b/>
          <w:i/>
          <w:color w:val="000000"/>
        </w:rPr>
      </w:pPr>
    </w:p>
    <w:p w14:paraId="4F603C6F" w14:textId="77777777" w:rsidR="00592B40" w:rsidRPr="00C33E06" w:rsidRDefault="00592B40" w:rsidP="00592B40">
      <w:pPr>
        <w:jc w:val="both"/>
        <w:rPr>
          <w:rFonts w:cs="Calibri"/>
          <w:b/>
          <w:i/>
          <w:color w:val="000000"/>
        </w:rPr>
      </w:pPr>
      <w:r w:rsidRPr="00C33E06">
        <w:rPr>
          <w:rFonts w:cs="Calibri"/>
          <w:b/>
          <w:i/>
          <w:color w:val="000000"/>
        </w:rPr>
        <w:t>5.  Úprava rozpočtu v </w:t>
      </w:r>
      <w:proofErr w:type="gramStart"/>
      <w:r w:rsidRPr="00C33E06">
        <w:rPr>
          <w:rFonts w:cs="Calibri"/>
          <w:b/>
          <w:i/>
          <w:color w:val="000000"/>
        </w:rPr>
        <w:t>měsíci  9</w:t>
      </w:r>
      <w:proofErr w:type="gramEnd"/>
      <w:r w:rsidRPr="00C33E06">
        <w:rPr>
          <w:rFonts w:cs="Calibri"/>
          <w:b/>
          <w:i/>
          <w:color w:val="000000"/>
        </w:rPr>
        <w:t>/2020</w:t>
      </w:r>
    </w:p>
    <w:p w14:paraId="39FB5CEB" w14:textId="77777777" w:rsidR="00592B40" w:rsidRPr="00C33E06" w:rsidRDefault="00592B40" w:rsidP="00592B40">
      <w:pPr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  <w:u w:val="single"/>
        </w:rPr>
        <w:t>Přímé ONIV</w:t>
      </w:r>
      <w:r w:rsidRPr="00C33E06">
        <w:rPr>
          <w:rFonts w:cs="Calibri"/>
          <w:color w:val="000000"/>
        </w:rPr>
        <w:t xml:space="preserve">       +    </w:t>
      </w:r>
      <w:proofErr w:type="gramStart"/>
      <w:r w:rsidRPr="00C33E06">
        <w:rPr>
          <w:rFonts w:cs="Calibri"/>
          <w:color w:val="000000"/>
        </w:rPr>
        <w:t>180.000,-</w:t>
      </w:r>
      <w:proofErr w:type="gramEnd"/>
      <w:r w:rsidRPr="00C33E06">
        <w:rPr>
          <w:rFonts w:cs="Calibri"/>
          <w:color w:val="000000"/>
        </w:rPr>
        <w:t xml:space="preserve"> Kč (UZ 33353 -  účelová dotace na nákup technického vybavení ZŠ )</w:t>
      </w:r>
    </w:p>
    <w:p w14:paraId="5BEDCB90" w14:textId="4C04EE86" w:rsidR="00592B40" w:rsidRPr="00C33E06" w:rsidRDefault="00592B40" w:rsidP="00193B41">
      <w:pPr>
        <w:ind w:left="360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 xml:space="preserve">                            </w:t>
      </w:r>
    </w:p>
    <w:p w14:paraId="4CA73CBC" w14:textId="77777777" w:rsidR="00592B40" w:rsidRPr="00C33E06" w:rsidRDefault="00592B40" w:rsidP="00592B40">
      <w:pPr>
        <w:jc w:val="both"/>
        <w:rPr>
          <w:rFonts w:cs="Calibri"/>
          <w:b/>
          <w:i/>
          <w:color w:val="000000"/>
        </w:rPr>
      </w:pPr>
      <w:r w:rsidRPr="00C33E06">
        <w:rPr>
          <w:rFonts w:cs="Calibri"/>
          <w:b/>
          <w:i/>
          <w:color w:val="000000"/>
        </w:rPr>
        <w:t>6. Úprava rozpočtu v měsíci 11/2020</w:t>
      </w:r>
    </w:p>
    <w:p w14:paraId="46D1E7F1" w14:textId="77777777" w:rsidR="00592B40" w:rsidRPr="00C33E06" w:rsidRDefault="00592B40" w:rsidP="00193B41">
      <w:pPr>
        <w:spacing w:after="0" w:line="240" w:lineRule="auto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 xml:space="preserve">     </w:t>
      </w:r>
      <w:r w:rsidRPr="00C33E06">
        <w:rPr>
          <w:rFonts w:cs="Calibri"/>
          <w:color w:val="000000"/>
          <w:u w:val="single"/>
        </w:rPr>
        <w:t>Přímé ONIV</w:t>
      </w:r>
      <w:r w:rsidRPr="00C33E06">
        <w:rPr>
          <w:rFonts w:cs="Calibri"/>
          <w:color w:val="000000"/>
        </w:rPr>
        <w:t xml:space="preserve">        </w:t>
      </w:r>
      <w:proofErr w:type="gramStart"/>
      <w:r w:rsidRPr="00C33E06">
        <w:rPr>
          <w:rFonts w:cs="Calibri"/>
          <w:color w:val="000000"/>
        </w:rPr>
        <w:t>-  100.000</w:t>
      </w:r>
      <w:proofErr w:type="gramEnd"/>
      <w:r w:rsidRPr="00C33E06">
        <w:rPr>
          <w:rFonts w:cs="Calibri"/>
          <w:color w:val="000000"/>
        </w:rPr>
        <w:t xml:space="preserve">,- Kč (UZ 33353 – snížení prostředků na platy – převod do náhrad v době </w:t>
      </w:r>
    </w:p>
    <w:p w14:paraId="7DBBD4C0" w14:textId="095F5491" w:rsidR="00592B40" w:rsidRDefault="00592B40" w:rsidP="00193B41">
      <w:pPr>
        <w:spacing w:after="0" w:line="240" w:lineRule="auto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t xml:space="preserve">                                                             nemoci)</w:t>
      </w:r>
    </w:p>
    <w:p w14:paraId="293BE8A3" w14:textId="77777777" w:rsidR="00193B41" w:rsidRPr="00C33E06" w:rsidRDefault="00193B41" w:rsidP="00193B41">
      <w:pPr>
        <w:spacing w:after="0" w:line="240" w:lineRule="auto"/>
        <w:jc w:val="both"/>
        <w:rPr>
          <w:rFonts w:cs="Calibri"/>
          <w:color w:val="000000"/>
        </w:rPr>
      </w:pPr>
    </w:p>
    <w:p w14:paraId="29DDBF8A" w14:textId="77777777" w:rsidR="00592B40" w:rsidRPr="00C33E06" w:rsidRDefault="00592B40" w:rsidP="00193B41">
      <w:pPr>
        <w:spacing w:after="0" w:line="240" w:lineRule="auto"/>
        <w:jc w:val="both"/>
        <w:rPr>
          <w:rFonts w:cs="Calibri"/>
          <w:color w:val="000000"/>
        </w:rPr>
      </w:pPr>
      <w:r w:rsidRPr="00C33E06">
        <w:rPr>
          <w:rFonts w:cs="Calibri"/>
          <w:color w:val="000000"/>
        </w:rPr>
        <w:lastRenderedPageBreak/>
        <w:t xml:space="preserve">                                  + </w:t>
      </w:r>
      <w:proofErr w:type="gramStart"/>
      <w:r w:rsidRPr="00C33E06">
        <w:rPr>
          <w:rFonts w:cs="Calibri"/>
          <w:color w:val="000000"/>
        </w:rPr>
        <w:t>100.000,-</w:t>
      </w:r>
      <w:proofErr w:type="gramEnd"/>
      <w:r w:rsidRPr="00C33E06">
        <w:rPr>
          <w:rFonts w:cs="Calibri"/>
          <w:color w:val="000000"/>
        </w:rPr>
        <w:t xml:space="preserve"> Kč (UZ 33353 – zvýšení limitu na náhrady v době nemoci převodem </w:t>
      </w:r>
    </w:p>
    <w:p w14:paraId="3B09D94A" w14:textId="77777777" w:rsidR="00592B40" w:rsidRPr="00C33E06" w:rsidRDefault="00592B40" w:rsidP="00193B41">
      <w:pPr>
        <w:spacing w:after="0" w:line="240" w:lineRule="auto"/>
        <w:jc w:val="both"/>
        <w:rPr>
          <w:rFonts w:cs="Calibri"/>
          <w:color w:val="000000"/>
          <w:u w:val="single"/>
        </w:rPr>
      </w:pPr>
      <w:r w:rsidRPr="00C33E06">
        <w:rPr>
          <w:rFonts w:cs="Calibri"/>
          <w:color w:val="000000"/>
        </w:rPr>
        <w:t xml:space="preserve">                                                             z limitu </w:t>
      </w:r>
      <w:proofErr w:type="spellStart"/>
      <w:r w:rsidRPr="00C33E06">
        <w:rPr>
          <w:rFonts w:cs="Calibri"/>
          <w:color w:val="000000"/>
        </w:rPr>
        <w:t>fin</w:t>
      </w:r>
      <w:proofErr w:type="spellEnd"/>
      <w:r w:rsidRPr="00C33E06">
        <w:rPr>
          <w:rFonts w:cs="Calibri"/>
          <w:color w:val="000000"/>
        </w:rPr>
        <w:t>. prostředků určených na platy)</w:t>
      </w:r>
    </w:p>
    <w:p w14:paraId="06F5412F" w14:textId="77777777" w:rsidR="00592B40" w:rsidRPr="00C33E06" w:rsidRDefault="00592B40" w:rsidP="00592B40">
      <w:pPr>
        <w:rPr>
          <w:rFonts w:cs="Calibri"/>
          <w:color w:val="000000"/>
        </w:rPr>
      </w:pPr>
    </w:p>
    <w:p w14:paraId="09D26A9D" w14:textId="77777777" w:rsidR="00592B40" w:rsidRPr="00C33E06" w:rsidRDefault="00592B40" w:rsidP="00592B40">
      <w:pPr>
        <w:jc w:val="both"/>
        <w:rPr>
          <w:rFonts w:cs="Calibri"/>
          <w:b/>
          <w:u w:val="single"/>
        </w:rPr>
      </w:pPr>
      <w:r w:rsidRPr="00C33E06">
        <w:rPr>
          <w:rFonts w:cs="Calibri"/>
          <w:b/>
          <w:u w:val="single"/>
        </w:rPr>
        <w:t xml:space="preserve">Po úpravách činil rozpočet NIV celkem </w:t>
      </w:r>
      <w:proofErr w:type="gramStart"/>
      <w:r w:rsidRPr="00C33E06">
        <w:rPr>
          <w:rFonts w:cs="Calibri"/>
          <w:b/>
          <w:u w:val="single"/>
        </w:rPr>
        <w:t>20.424.593,-</w:t>
      </w:r>
      <w:proofErr w:type="gramEnd"/>
      <w:r w:rsidRPr="00C33E06">
        <w:rPr>
          <w:rFonts w:cs="Calibri"/>
          <w:b/>
          <w:u w:val="single"/>
        </w:rPr>
        <w:t xml:space="preserve"> Kč.</w:t>
      </w:r>
    </w:p>
    <w:p w14:paraId="473AC159" w14:textId="77777777" w:rsidR="00FD42E8" w:rsidRPr="00241C33" w:rsidRDefault="00FD42E8" w:rsidP="00693DC0">
      <w:pPr>
        <w:jc w:val="both"/>
        <w:rPr>
          <w:rFonts w:asciiTheme="minorHAnsi" w:hAnsiTheme="minorHAnsi" w:cstheme="minorHAnsi"/>
          <w:b/>
          <w:u w:val="single"/>
        </w:rPr>
      </w:pPr>
    </w:p>
    <w:p w14:paraId="7905B917" w14:textId="204AABDD" w:rsidR="00592B40" w:rsidRPr="00C33E06" w:rsidRDefault="00592B40" w:rsidP="00592B40">
      <w:pPr>
        <w:jc w:val="both"/>
        <w:rPr>
          <w:rFonts w:cs="Calibri"/>
        </w:rPr>
      </w:pPr>
      <w:r w:rsidRPr="00C33E06">
        <w:rPr>
          <w:rFonts w:cs="Calibri"/>
        </w:rPr>
        <w:t xml:space="preserve">V tomto roce organizace neobdržela </w:t>
      </w:r>
      <w:r>
        <w:rPr>
          <w:rFonts w:cs="Calibri"/>
        </w:rPr>
        <w:t>i</w:t>
      </w:r>
      <w:r w:rsidRPr="00C33E06">
        <w:rPr>
          <w:rFonts w:cs="Calibri"/>
        </w:rPr>
        <w:t>nvestiční dotaci.</w:t>
      </w:r>
    </w:p>
    <w:p w14:paraId="27CD22AE" w14:textId="38358D21" w:rsidR="00592B40" w:rsidRPr="00C33E06" w:rsidRDefault="00592B40" w:rsidP="00592B40">
      <w:pPr>
        <w:jc w:val="both"/>
        <w:rPr>
          <w:rFonts w:cs="Calibri"/>
        </w:rPr>
      </w:pPr>
      <w:r w:rsidRPr="00C33E06">
        <w:rPr>
          <w:rFonts w:cs="Calibri"/>
        </w:rPr>
        <w:t>Zřizovatelem nebyl nařízen odvod z investičního fondu.</w:t>
      </w:r>
    </w:p>
    <w:p w14:paraId="4CBBEFBA" w14:textId="722FAE02" w:rsidR="00592B40" w:rsidRPr="00C33E06" w:rsidRDefault="00592B40" w:rsidP="00592B40">
      <w:pPr>
        <w:jc w:val="both"/>
        <w:rPr>
          <w:rFonts w:cs="Calibri"/>
        </w:rPr>
      </w:pPr>
      <w:r w:rsidRPr="00C33E06">
        <w:rPr>
          <w:rFonts w:cs="Calibri"/>
        </w:rPr>
        <w:t xml:space="preserve">Investiční fond čerpán nebyl. </w:t>
      </w:r>
    </w:p>
    <w:p w14:paraId="014D056A" w14:textId="4CE702EA" w:rsidR="00693DC0" w:rsidRPr="00E31127" w:rsidRDefault="00592B40" w:rsidP="00693DC0">
      <w:pPr>
        <w:jc w:val="both"/>
        <w:rPr>
          <w:rFonts w:cs="Calibri"/>
        </w:rPr>
      </w:pPr>
      <w:r w:rsidRPr="00C33E06">
        <w:rPr>
          <w:rFonts w:cs="Calibri"/>
        </w:rPr>
        <w:t xml:space="preserve">Závazné ukazatele byly dodrženy, dotace byly použity na stanovený účel, nebyly však vyčerpány v plné výši. </w:t>
      </w:r>
    </w:p>
    <w:p w14:paraId="24131A1F" w14:textId="77777777" w:rsidR="00FD42E8" w:rsidRPr="00241C33" w:rsidRDefault="00FD42E8" w:rsidP="00693DC0">
      <w:pPr>
        <w:jc w:val="both"/>
        <w:rPr>
          <w:rFonts w:asciiTheme="minorHAnsi" w:hAnsiTheme="minorHAnsi" w:cstheme="minorHAnsi"/>
        </w:rPr>
      </w:pPr>
    </w:p>
    <w:p w14:paraId="013CDAA3" w14:textId="6B42D5EC" w:rsidR="00592B40" w:rsidRPr="00592B40" w:rsidRDefault="00693DC0" w:rsidP="00592B40">
      <w:pPr>
        <w:jc w:val="both"/>
        <w:rPr>
          <w:rFonts w:asciiTheme="minorHAnsi" w:hAnsiTheme="minorHAnsi" w:cstheme="minorHAnsi"/>
          <w:u w:val="single"/>
        </w:rPr>
      </w:pPr>
      <w:r w:rsidRPr="00241C33">
        <w:rPr>
          <w:rFonts w:asciiTheme="minorHAnsi" w:hAnsiTheme="minorHAnsi" w:cstheme="minorHAnsi"/>
          <w:u w:val="single"/>
        </w:rPr>
        <w:t>K nedočerpání a vrácení dotace došlo u účelových dotací:</w:t>
      </w:r>
    </w:p>
    <w:p w14:paraId="169C55EA" w14:textId="77777777" w:rsidR="00592B40" w:rsidRPr="00C33E06" w:rsidRDefault="00592B40" w:rsidP="00592B40">
      <w:pPr>
        <w:jc w:val="both"/>
        <w:rPr>
          <w:rFonts w:cs="Calibri"/>
        </w:rPr>
      </w:pPr>
      <w:r w:rsidRPr="00C33E06">
        <w:rPr>
          <w:rFonts w:cs="Calibri"/>
          <w:b/>
        </w:rPr>
        <w:t xml:space="preserve">UZ </w:t>
      </w:r>
      <w:proofErr w:type="gramStart"/>
      <w:r w:rsidRPr="00C33E06">
        <w:rPr>
          <w:rFonts w:cs="Calibri"/>
          <w:b/>
        </w:rPr>
        <w:t xml:space="preserve">33040 </w:t>
      </w:r>
      <w:r w:rsidRPr="00C33E06">
        <w:rPr>
          <w:rFonts w:cs="Calibri"/>
        </w:rPr>
        <w:t xml:space="preserve"> -</w:t>
      </w:r>
      <w:proofErr w:type="gramEnd"/>
      <w:r w:rsidRPr="00C33E06">
        <w:rPr>
          <w:rFonts w:cs="Calibri"/>
        </w:rPr>
        <w:t xml:space="preserve">   účelová dotace „Vybavení ŠPZ diagnostickými nástroji v roce 2020“. Výše vratky </w:t>
      </w:r>
      <w:proofErr w:type="gramStart"/>
      <w:r w:rsidRPr="00C33E06">
        <w:rPr>
          <w:rFonts w:cs="Calibri"/>
          <w:b/>
        </w:rPr>
        <w:t>3.800,-</w:t>
      </w:r>
      <w:proofErr w:type="gramEnd"/>
      <w:r w:rsidRPr="00C33E06">
        <w:rPr>
          <w:rFonts w:cs="Calibri"/>
        </w:rPr>
        <w:t xml:space="preserve"> Kč. Jedná se o 2 kusy diagnostického nástroje „Baterii diagnostických testů </w:t>
      </w:r>
      <w:proofErr w:type="spellStart"/>
      <w:r w:rsidRPr="00C33E06">
        <w:rPr>
          <w:rFonts w:cs="Calibri"/>
        </w:rPr>
        <w:t>gramotnostních</w:t>
      </w:r>
      <w:proofErr w:type="spellEnd"/>
      <w:r w:rsidRPr="00C33E06">
        <w:rPr>
          <w:rFonts w:cs="Calibri"/>
        </w:rPr>
        <w:t xml:space="preserve"> dovedností pro žáky 6. až 9. ročníků (BDTG2)“ – cena za jeden činí částku </w:t>
      </w:r>
      <w:proofErr w:type="gramStart"/>
      <w:r w:rsidRPr="00C33E06">
        <w:rPr>
          <w:rFonts w:cs="Calibri"/>
        </w:rPr>
        <w:t>1.900,-</w:t>
      </w:r>
      <w:proofErr w:type="gramEnd"/>
      <w:r w:rsidRPr="00C33E06">
        <w:rPr>
          <w:rFonts w:cs="Calibri"/>
        </w:rPr>
        <w:t xml:space="preserve"> Kč. Nákup tohoto diagnostického nástroje je podmíněn absolvováním kurzu, který je součástí ceny. Díky situaci s nákazou Covid-19 se v roce 2020 tento seminář neuskutečnil, proto nemohla být dotace vyčerpána.</w:t>
      </w:r>
    </w:p>
    <w:p w14:paraId="6AB11AA5" w14:textId="77777777" w:rsidR="00693DC0" w:rsidRPr="00241C33" w:rsidRDefault="00693DC0" w:rsidP="00693DC0">
      <w:pPr>
        <w:tabs>
          <w:tab w:val="left" w:pos="1380"/>
        </w:tabs>
        <w:spacing w:after="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ab/>
      </w:r>
    </w:p>
    <w:p w14:paraId="275823FA" w14:textId="46414D3F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Celkové náklady organizace v hlavní činnosti k 31. 12. 20</w:t>
      </w:r>
      <w:r w:rsidR="00592B40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 xml:space="preserve"> činily Kč   </w:t>
      </w:r>
      <w:r w:rsidR="00592B40">
        <w:rPr>
          <w:rFonts w:asciiTheme="minorHAnsi" w:hAnsiTheme="minorHAnsi" w:cstheme="minorHAnsi"/>
          <w:b/>
        </w:rPr>
        <w:t>20.582.544,64</w:t>
      </w:r>
      <w:r w:rsidRPr="00241C33">
        <w:rPr>
          <w:rFonts w:asciiTheme="minorHAnsi" w:hAnsiTheme="minorHAnsi" w:cstheme="minorHAnsi"/>
        </w:rPr>
        <w:t xml:space="preserve">   </w:t>
      </w:r>
      <w:r w:rsidRPr="00241C33">
        <w:rPr>
          <w:rFonts w:asciiTheme="minorHAnsi" w:hAnsiTheme="minorHAnsi" w:cstheme="minorHAnsi"/>
          <w:b/>
        </w:rPr>
        <w:t>Kč</w:t>
      </w:r>
      <w:r w:rsidRPr="00241C33">
        <w:rPr>
          <w:rFonts w:asciiTheme="minorHAnsi" w:hAnsiTheme="minorHAnsi" w:cstheme="minorHAnsi"/>
        </w:rPr>
        <w:t xml:space="preserve"> a celkové výnosy činily </w:t>
      </w:r>
      <w:proofErr w:type="gramStart"/>
      <w:r w:rsidRPr="00241C33">
        <w:rPr>
          <w:rFonts w:asciiTheme="minorHAnsi" w:hAnsiTheme="minorHAnsi" w:cstheme="minorHAnsi"/>
        </w:rPr>
        <w:t xml:space="preserve">částku  </w:t>
      </w:r>
      <w:r w:rsidR="00592B40">
        <w:rPr>
          <w:rFonts w:asciiTheme="minorHAnsi" w:hAnsiTheme="minorHAnsi" w:cstheme="minorHAnsi"/>
          <w:b/>
        </w:rPr>
        <w:t>20.582.544</w:t>
      </w:r>
      <w:proofErr w:type="gramEnd"/>
      <w:r w:rsidR="00592B40">
        <w:rPr>
          <w:rFonts w:asciiTheme="minorHAnsi" w:hAnsiTheme="minorHAnsi" w:cstheme="minorHAnsi"/>
          <w:b/>
        </w:rPr>
        <w:t>,64</w:t>
      </w:r>
      <w:r w:rsidR="00592B40" w:rsidRPr="00241C33">
        <w:rPr>
          <w:rFonts w:asciiTheme="minorHAnsi" w:hAnsiTheme="minorHAnsi" w:cstheme="minorHAnsi"/>
        </w:rPr>
        <w:t xml:space="preserve">   </w:t>
      </w:r>
      <w:r w:rsidRPr="00241C33">
        <w:rPr>
          <w:rFonts w:asciiTheme="minorHAnsi" w:hAnsiTheme="minorHAnsi" w:cstheme="minorHAnsi"/>
          <w:b/>
        </w:rPr>
        <w:t xml:space="preserve"> Kč.</w:t>
      </w:r>
    </w:p>
    <w:p w14:paraId="10E7387A" w14:textId="77777777" w:rsidR="007144D3" w:rsidRPr="00241C33" w:rsidRDefault="007144D3" w:rsidP="00693DC0">
      <w:pPr>
        <w:jc w:val="both"/>
        <w:rPr>
          <w:rFonts w:asciiTheme="minorHAnsi" w:hAnsiTheme="minorHAnsi" w:cstheme="minorHAnsi"/>
          <w:u w:val="single"/>
        </w:rPr>
      </w:pPr>
    </w:p>
    <w:p w14:paraId="074670D9" w14:textId="77777777" w:rsidR="00693DC0" w:rsidRPr="00241C33" w:rsidRDefault="00693DC0" w:rsidP="00693DC0">
      <w:pPr>
        <w:tabs>
          <w:tab w:val="left" w:pos="7128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Z hlediska čerpání rozpočtu došlo k rozdílu u položek (významnější částky)</w:t>
      </w:r>
      <w:r w:rsidRPr="00241C33">
        <w:rPr>
          <w:rFonts w:asciiTheme="minorHAnsi" w:hAnsiTheme="minorHAnsi" w:cstheme="minorHAnsi"/>
        </w:rPr>
        <w:t xml:space="preserve">: </w:t>
      </w:r>
      <w:r w:rsidRPr="00241C33">
        <w:rPr>
          <w:rFonts w:asciiTheme="minorHAnsi" w:hAnsiTheme="minorHAnsi" w:cstheme="minorHAnsi"/>
        </w:rPr>
        <w:tab/>
      </w:r>
    </w:p>
    <w:p w14:paraId="3463DA39" w14:textId="4817816B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Hlavním důvodem nižšího čerpání plánovaného rozpočtu je zapojení do projektu Šablony II – OP VVV PO3 (UZ 33063). Doba trvání projektu je od 1.9.2019 do 31.8.2021</w:t>
      </w:r>
      <w:r w:rsidR="007144D3">
        <w:rPr>
          <w:rFonts w:asciiTheme="minorHAnsi" w:hAnsiTheme="minorHAnsi" w:cstheme="minorHAnsi"/>
        </w:rPr>
        <w:t>, kvůli Covid-19 bylo trvání projektu prodlouženo do 28.2.2022.</w:t>
      </w:r>
    </w:p>
    <w:p w14:paraId="75B788AE" w14:textId="05B3A3C9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Celková výše schválené dotace je 547, 36 tis. Kč. V roce 2019 vyčerpáno 108,9 tis. Kč</w:t>
      </w:r>
      <w:r w:rsidR="007144D3">
        <w:rPr>
          <w:rFonts w:asciiTheme="minorHAnsi" w:hAnsiTheme="minorHAnsi" w:cstheme="minorHAnsi"/>
        </w:rPr>
        <w:t>, v roce 2020 použito 108,8 tis. Kč.</w:t>
      </w:r>
    </w:p>
    <w:p w14:paraId="1D038275" w14:textId="77777777" w:rsidR="00693DC0" w:rsidRPr="00241C33" w:rsidRDefault="00693DC0" w:rsidP="00693DC0">
      <w:pPr>
        <w:rPr>
          <w:rFonts w:asciiTheme="minorHAnsi" w:hAnsiTheme="minorHAnsi" w:cstheme="minorHAnsi"/>
          <w:u w:val="single"/>
        </w:rPr>
      </w:pPr>
    </w:p>
    <w:p w14:paraId="53A176B1" w14:textId="02C40981" w:rsidR="00693DC0" w:rsidRPr="00241C33" w:rsidRDefault="00693DC0" w:rsidP="00693DC0">
      <w:pPr>
        <w:rPr>
          <w:rFonts w:asciiTheme="minorHAnsi" w:hAnsiTheme="minorHAnsi" w:cstheme="minorHAnsi"/>
          <w:u w:val="single"/>
        </w:rPr>
      </w:pPr>
      <w:r w:rsidRPr="00241C33">
        <w:rPr>
          <w:rFonts w:asciiTheme="minorHAnsi" w:hAnsiTheme="minorHAnsi" w:cstheme="minorHAnsi"/>
          <w:u w:val="single"/>
        </w:rPr>
        <w:t>ONIV přímé</w:t>
      </w:r>
    </w:p>
    <w:p w14:paraId="7453519E" w14:textId="77777777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K úspoře došlo u těchto položek</w:t>
      </w:r>
      <w:r w:rsidRPr="00241C33">
        <w:rPr>
          <w:rFonts w:asciiTheme="minorHAnsi" w:hAnsiTheme="minorHAnsi" w:cstheme="minorHAnsi"/>
        </w:rPr>
        <w:t>:</w:t>
      </w:r>
    </w:p>
    <w:p w14:paraId="2F9677FB" w14:textId="77777777" w:rsidR="007144D3" w:rsidRDefault="007144D3" w:rsidP="007144D3">
      <w:pPr>
        <w:rPr>
          <w:rFonts w:cs="Calibri"/>
        </w:rPr>
      </w:pPr>
      <w:r>
        <w:rPr>
          <w:rFonts w:cs="Calibri"/>
          <w:b/>
          <w:i/>
        </w:rPr>
        <w:t xml:space="preserve">položka 503.  Odvody sociálního a zdravotního poj. </w:t>
      </w:r>
      <w:r>
        <w:rPr>
          <w:rFonts w:cs="Calibri"/>
        </w:rPr>
        <w:t xml:space="preserve"> – díky převodu 100 tis. Kč z platů do náhrad v době nemoci došlo k úspoře na zdravotním a sociálním pojištění organizace o 0,73 % (úspora 33,8 tisk. Kč)</w:t>
      </w:r>
    </w:p>
    <w:p w14:paraId="3602C23E" w14:textId="0786EA39" w:rsidR="007144D3" w:rsidRPr="00261EF2" w:rsidRDefault="007144D3" w:rsidP="007144D3">
      <w:pPr>
        <w:rPr>
          <w:rFonts w:cs="Calibri"/>
        </w:rPr>
      </w:pPr>
      <w:r w:rsidRPr="00261EF2">
        <w:rPr>
          <w:rFonts w:cs="Calibri"/>
          <w:b/>
          <w:i/>
        </w:rPr>
        <w:lastRenderedPageBreak/>
        <w:t xml:space="preserve">položka </w:t>
      </w:r>
      <w:r>
        <w:rPr>
          <w:rFonts w:cs="Calibri"/>
          <w:b/>
          <w:i/>
        </w:rPr>
        <w:t>5173</w:t>
      </w:r>
      <w:r w:rsidRPr="00261EF2"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 xml:space="preserve">Cestovné, cestovní </w:t>
      </w:r>
      <w:proofErr w:type="gramStart"/>
      <w:r>
        <w:rPr>
          <w:rFonts w:cs="Calibri"/>
          <w:b/>
          <w:i/>
        </w:rPr>
        <w:t xml:space="preserve">náhrady </w:t>
      </w:r>
      <w:r w:rsidRPr="00261EF2">
        <w:rPr>
          <w:rFonts w:cs="Calibri"/>
        </w:rPr>
        <w:t xml:space="preserve"> –</w:t>
      </w:r>
      <w:proofErr w:type="gramEnd"/>
      <w:r>
        <w:rPr>
          <w:rFonts w:cs="Calibri"/>
        </w:rPr>
        <w:t>kvůli opatřením proti šíření nemoci Covid-19 se v roce 2020 neuskutečnily plánované služební cesty, čerpání rozpočtu bylo o  57,09 %  nižší ( úspora  6,28 tis. Kč)</w:t>
      </w:r>
    </w:p>
    <w:p w14:paraId="22E283EA" w14:textId="77777777" w:rsidR="007144D3" w:rsidRPr="00261EF2" w:rsidRDefault="007144D3" w:rsidP="007144D3">
      <w:pPr>
        <w:rPr>
          <w:rFonts w:cs="Calibri"/>
        </w:rPr>
      </w:pPr>
      <w:r w:rsidRPr="003C3D31">
        <w:rPr>
          <w:rFonts w:cs="Calibri"/>
          <w:u w:val="single"/>
        </w:rPr>
        <w:t>K vyššímu čerpání došlo</w:t>
      </w:r>
      <w:r w:rsidRPr="00261EF2">
        <w:rPr>
          <w:rFonts w:cs="Calibri"/>
        </w:rPr>
        <w:t xml:space="preserve">: </w:t>
      </w:r>
    </w:p>
    <w:p w14:paraId="66EB751B" w14:textId="77777777" w:rsidR="007144D3" w:rsidRDefault="007144D3" w:rsidP="007144D3">
      <w:pPr>
        <w:rPr>
          <w:rFonts w:cs="Calibri"/>
        </w:rPr>
      </w:pPr>
      <w:r w:rsidRPr="003C3D31">
        <w:rPr>
          <w:rFonts w:cs="Calibri"/>
          <w:b/>
          <w:i/>
        </w:rPr>
        <w:t xml:space="preserve">položka </w:t>
      </w:r>
      <w:r>
        <w:rPr>
          <w:rFonts w:cs="Calibri"/>
          <w:b/>
          <w:i/>
        </w:rPr>
        <w:t>5136</w:t>
      </w:r>
      <w:r w:rsidRPr="003C3D31"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 xml:space="preserve">Knihy, UP mimo </w:t>
      </w:r>
      <w:proofErr w:type="gramStart"/>
      <w:r>
        <w:rPr>
          <w:rFonts w:cs="Calibri"/>
          <w:b/>
          <w:i/>
        </w:rPr>
        <w:t xml:space="preserve">DDHM  </w:t>
      </w:r>
      <w:r>
        <w:rPr>
          <w:rFonts w:cs="Calibri"/>
        </w:rPr>
        <w:t>–</w:t>
      </w:r>
      <w:proofErr w:type="gramEnd"/>
      <w:r>
        <w:rPr>
          <w:rFonts w:cs="Calibri"/>
        </w:rPr>
        <w:t xml:space="preserve"> díky úspoře na odvodech sociálního a zdravotního pojištění mohly být nakoupeny učební pomůcky ve vyšší hodnotě než bylo plánováno - celkem o 32,98 </w:t>
      </w:r>
      <w:proofErr w:type="spellStart"/>
      <w:r>
        <w:rPr>
          <w:rFonts w:cs="Calibri"/>
        </w:rPr>
        <w:t>tis.Kč</w:t>
      </w:r>
      <w:proofErr w:type="spellEnd"/>
      <w:r>
        <w:rPr>
          <w:rFonts w:cs="Calibri"/>
        </w:rPr>
        <w:t xml:space="preserve"> (vyšší čerpání o 101,47 %)</w:t>
      </w:r>
    </w:p>
    <w:p w14:paraId="71F8897D" w14:textId="77777777" w:rsidR="007144D3" w:rsidRDefault="007144D3" w:rsidP="007144D3">
      <w:pPr>
        <w:tabs>
          <w:tab w:val="left" w:pos="1008"/>
        </w:tabs>
        <w:rPr>
          <w:rFonts w:cs="Calibri"/>
        </w:rPr>
      </w:pPr>
      <w:r w:rsidRPr="003C3D31">
        <w:rPr>
          <w:rFonts w:cs="Calibri"/>
          <w:b/>
          <w:i/>
        </w:rPr>
        <w:t xml:space="preserve">položka </w:t>
      </w:r>
      <w:r>
        <w:rPr>
          <w:rFonts w:cs="Calibri"/>
          <w:b/>
          <w:i/>
        </w:rPr>
        <w:t>5137</w:t>
      </w:r>
      <w:r w:rsidRPr="003C3D31"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 xml:space="preserve">DDHM učební </w:t>
      </w:r>
      <w:proofErr w:type="gramStart"/>
      <w:r>
        <w:rPr>
          <w:rFonts w:cs="Calibri"/>
          <w:b/>
          <w:i/>
        </w:rPr>
        <w:t xml:space="preserve">pomůcky  </w:t>
      </w:r>
      <w:r>
        <w:rPr>
          <w:rFonts w:cs="Calibri"/>
        </w:rPr>
        <w:t>–</w:t>
      </w:r>
      <w:proofErr w:type="gramEnd"/>
      <w:r>
        <w:rPr>
          <w:rFonts w:cs="Calibri"/>
        </w:rPr>
        <w:t xml:space="preserve"> vyšší čerpání o 18,68 % (celkem o 40,97 </w:t>
      </w:r>
      <w:proofErr w:type="spellStart"/>
      <w:r>
        <w:rPr>
          <w:rFonts w:cs="Calibri"/>
        </w:rPr>
        <w:t>tis.Kč</w:t>
      </w:r>
      <w:proofErr w:type="spellEnd"/>
      <w:r>
        <w:rPr>
          <w:rFonts w:cs="Calibri"/>
        </w:rPr>
        <w:t xml:space="preserve"> – z toho 17 tis. Kč z UZ 33063 Šablony II) </w:t>
      </w:r>
    </w:p>
    <w:p w14:paraId="66BF63D7" w14:textId="77777777" w:rsidR="007144D3" w:rsidRPr="0087142C" w:rsidRDefault="007144D3" w:rsidP="007144D3">
      <w:pPr>
        <w:tabs>
          <w:tab w:val="left" w:pos="1008"/>
        </w:tabs>
        <w:rPr>
          <w:rFonts w:cs="Calibri"/>
        </w:rPr>
      </w:pPr>
      <w:r>
        <w:rPr>
          <w:rFonts w:cs="Calibri"/>
          <w:b/>
          <w:i/>
        </w:rPr>
        <w:t xml:space="preserve">položka 5167 Služby školení a vzdělávání </w:t>
      </w:r>
      <w:r>
        <w:rPr>
          <w:rFonts w:cs="Calibri"/>
        </w:rPr>
        <w:t xml:space="preserve">– vyšší čerpání o 211,05 % (celkem o 46,98 tis. Kč – jedná </w:t>
      </w:r>
      <w:proofErr w:type="gramStart"/>
      <w:r>
        <w:rPr>
          <w:rFonts w:cs="Calibri"/>
        </w:rPr>
        <w:t>se  o</w:t>
      </w:r>
      <w:proofErr w:type="gramEnd"/>
      <w:r>
        <w:rPr>
          <w:rFonts w:cs="Calibri"/>
        </w:rPr>
        <w:t xml:space="preserve"> čerpání z UZ 33603 Šablony II, 49,2 tis. Kč)</w:t>
      </w:r>
    </w:p>
    <w:p w14:paraId="7DDA1CCE" w14:textId="77777777" w:rsidR="00693DC0" w:rsidRPr="00241C33" w:rsidRDefault="00693DC0" w:rsidP="00693DC0">
      <w:pPr>
        <w:tabs>
          <w:tab w:val="left" w:pos="1008"/>
        </w:tabs>
        <w:rPr>
          <w:rFonts w:asciiTheme="minorHAnsi" w:hAnsiTheme="minorHAnsi" w:cstheme="minorHAnsi"/>
        </w:rPr>
      </w:pPr>
    </w:p>
    <w:p w14:paraId="339011B5" w14:textId="77777777" w:rsidR="00693DC0" w:rsidRPr="00241C33" w:rsidRDefault="00693DC0" w:rsidP="00693DC0">
      <w:pPr>
        <w:tabs>
          <w:tab w:val="left" w:pos="3372"/>
        </w:tabs>
        <w:rPr>
          <w:rFonts w:asciiTheme="minorHAnsi" w:hAnsiTheme="minorHAnsi" w:cstheme="minorHAnsi"/>
          <w:u w:val="single"/>
        </w:rPr>
      </w:pPr>
      <w:r w:rsidRPr="00241C33">
        <w:rPr>
          <w:rFonts w:asciiTheme="minorHAnsi" w:hAnsiTheme="minorHAnsi" w:cstheme="minorHAnsi"/>
          <w:u w:val="single"/>
        </w:rPr>
        <w:t>ONIV provozní</w:t>
      </w:r>
    </w:p>
    <w:p w14:paraId="390424CC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6F0469FE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Nižší čerpání oproti plánovanému rozpočtu</w:t>
      </w:r>
      <w:r w:rsidRPr="00241C33">
        <w:rPr>
          <w:rFonts w:asciiTheme="minorHAnsi" w:hAnsiTheme="minorHAnsi" w:cstheme="minorHAnsi"/>
        </w:rPr>
        <w:t>:</w:t>
      </w:r>
    </w:p>
    <w:p w14:paraId="0E39CF2C" w14:textId="77777777" w:rsidR="007144D3" w:rsidRDefault="007144D3" w:rsidP="007144D3">
      <w:pPr>
        <w:jc w:val="both"/>
        <w:rPr>
          <w:rFonts w:cs="Calibri"/>
        </w:rPr>
      </w:pPr>
      <w:r w:rsidRPr="00261EF2">
        <w:rPr>
          <w:rFonts w:cs="Calibri"/>
          <w:b/>
          <w:i/>
        </w:rPr>
        <w:t xml:space="preserve">položka </w:t>
      </w:r>
      <w:proofErr w:type="gramStart"/>
      <w:r>
        <w:rPr>
          <w:rFonts w:cs="Calibri"/>
          <w:b/>
          <w:i/>
        </w:rPr>
        <w:t>5156</w:t>
      </w:r>
      <w:r w:rsidRPr="00261EF2">
        <w:rPr>
          <w:rFonts w:cs="Calibri"/>
          <w:b/>
          <w:i/>
        </w:rPr>
        <w:t xml:space="preserve">  </w:t>
      </w:r>
      <w:r>
        <w:rPr>
          <w:rFonts w:cs="Calibri"/>
          <w:b/>
          <w:i/>
        </w:rPr>
        <w:t>PHM</w:t>
      </w:r>
      <w:proofErr w:type="gramEnd"/>
      <w:r w:rsidRPr="00261EF2">
        <w:rPr>
          <w:rFonts w:cs="Calibri"/>
          <w:b/>
          <w:i/>
        </w:rPr>
        <w:t xml:space="preserve"> </w:t>
      </w:r>
      <w:r w:rsidRPr="00261EF2">
        <w:rPr>
          <w:rFonts w:cs="Calibri"/>
        </w:rPr>
        <w:t xml:space="preserve">– </w:t>
      </w:r>
      <w:r>
        <w:rPr>
          <w:rFonts w:cs="Calibri"/>
        </w:rPr>
        <w:t xml:space="preserve">rozpočet čerpán na 47,44  % (úspora 9,49 </w:t>
      </w:r>
      <w:proofErr w:type="spellStart"/>
      <w:r>
        <w:rPr>
          <w:rFonts w:cs="Calibri"/>
        </w:rPr>
        <w:t>tis.Kč</w:t>
      </w:r>
      <w:proofErr w:type="spellEnd"/>
      <w:r>
        <w:rPr>
          <w:rFonts w:cs="Calibri"/>
        </w:rPr>
        <w:t>).  Úspora vznikla díky opatřením kvůli šíření nemoci Covid-19. Použito na nákup DDHM.</w:t>
      </w:r>
    </w:p>
    <w:p w14:paraId="5ACD8EA5" w14:textId="77777777" w:rsidR="007144D3" w:rsidRDefault="007144D3" w:rsidP="007144D3">
      <w:pPr>
        <w:jc w:val="both"/>
        <w:rPr>
          <w:rFonts w:cs="Calibri"/>
        </w:rPr>
      </w:pPr>
      <w:r w:rsidRPr="00261EF2">
        <w:rPr>
          <w:rFonts w:cs="Calibri"/>
          <w:b/>
          <w:i/>
        </w:rPr>
        <w:t xml:space="preserve">položka </w:t>
      </w:r>
      <w:r>
        <w:rPr>
          <w:rFonts w:cs="Calibri"/>
          <w:b/>
          <w:i/>
        </w:rPr>
        <w:t xml:space="preserve">5169 Příspěvek na stravování </w:t>
      </w:r>
      <w:proofErr w:type="gramStart"/>
      <w:r>
        <w:rPr>
          <w:rFonts w:cs="Calibri"/>
          <w:b/>
          <w:i/>
        </w:rPr>
        <w:t xml:space="preserve">žáků </w:t>
      </w:r>
      <w:r w:rsidRPr="00261EF2">
        <w:rPr>
          <w:rFonts w:cs="Calibri"/>
          <w:b/>
          <w:i/>
        </w:rPr>
        <w:t xml:space="preserve"> </w:t>
      </w:r>
      <w:r w:rsidRPr="00261EF2">
        <w:rPr>
          <w:rFonts w:cs="Calibri"/>
        </w:rPr>
        <w:t>–</w:t>
      </w:r>
      <w:proofErr w:type="gramEnd"/>
      <w:r w:rsidRPr="00261EF2">
        <w:rPr>
          <w:rFonts w:cs="Calibri"/>
        </w:rPr>
        <w:t xml:space="preserve"> </w:t>
      </w:r>
      <w:r>
        <w:rPr>
          <w:rFonts w:cs="Calibri"/>
        </w:rPr>
        <w:t xml:space="preserve">rozpočet čerpán na 49,7 % (úspora 37,27 </w:t>
      </w:r>
      <w:proofErr w:type="spellStart"/>
      <w:r>
        <w:rPr>
          <w:rFonts w:cs="Calibri"/>
        </w:rPr>
        <w:t>tis.Kč</w:t>
      </w:r>
      <w:proofErr w:type="spellEnd"/>
      <w:r>
        <w:rPr>
          <w:rFonts w:cs="Calibri"/>
        </w:rPr>
        <w:t xml:space="preserve">). Použito na nákup </w:t>
      </w:r>
      <w:proofErr w:type="spellStart"/>
      <w:proofErr w:type="gramStart"/>
      <w:r>
        <w:rPr>
          <w:rFonts w:cs="Calibri"/>
        </w:rPr>
        <w:t>spotř.materiálu</w:t>
      </w:r>
      <w:proofErr w:type="spellEnd"/>
      <w:proofErr w:type="gramEnd"/>
      <w:r>
        <w:rPr>
          <w:rFonts w:cs="Calibri"/>
        </w:rPr>
        <w:t>. Úspora vznikla díky opatřením kvůli šíření nemoci Covid-19 (uzavření škol).</w:t>
      </w:r>
    </w:p>
    <w:p w14:paraId="1AE62A9B" w14:textId="77777777" w:rsidR="007144D3" w:rsidRDefault="007144D3" w:rsidP="007144D3">
      <w:pPr>
        <w:jc w:val="both"/>
        <w:rPr>
          <w:rFonts w:cs="Calibri"/>
        </w:rPr>
      </w:pPr>
      <w:r w:rsidRPr="00261EF2">
        <w:rPr>
          <w:rFonts w:cs="Calibri"/>
          <w:b/>
          <w:i/>
        </w:rPr>
        <w:t xml:space="preserve">položka </w:t>
      </w:r>
      <w:r>
        <w:rPr>
          <w:rFonts w:cs="Calibri"/>
          <w:b/>
          <w:i/>
        </w:rPr>
        <w:t xml:space="preserve">5169 Příspěvek na stravování </w:t>
      </w:r>
      <w:proofErr w:type="gramStart"/>
      <w:r>
        <w:rPr>
          <w:rFonts w:cs="Calibri"/>
          <w:b/>
          <w:i/>
        </w:rPr>
        <w:t xml:space="preserve">zaměstnanců </w:t>
      </w:r>
      <w:r w:rsidRPr="00261EF2">
        <w:rPr>
          <w:rFonts w:cs="Calibri"/>
          <w:b/>
          <w:i/>
        </w:rPr>
        <w:t xml:space="preserve"> </w:t>
      </w:r>
      <w:r w:rsidRPr="00261EF2">
        <w:rPr>
          <w:rFonts w:cs="Calibri"/>
        </w:rPr>
        <w:t>–</w:t>
      </w:r>
      <w:proofErr w:type="gramEnd"/>
      <w:r w:rsidRPr="00261EF2">
        <w:rPr>
          <w:rFonts w:cs="Calibri"/>
        </w:rPr>
        <w:t xml:space="preserve"> </w:t>
      </w:r>
      <w:r>
        <w:rPr>
          <w:rFonts w:cs="Calibri"/>
        </w:rPr>
        <w:t xml:space="preserve">rozpočet čerpán na 27,36 % (úspora 26,54 </w:t>
      </w:r>
      <w:proofErr w:type="spellStart"/>
      <w:r>
        <w:rPr>
          <w:rFonts w:cs="Calibri"/>
        </w:rPr>
        <w:t>tis.Kč</w:t>
      </w:r>
      <w:proofErr w:type="spellEnd"/>
      <w:r>
        <w:rPr>
          <w:rFonts w:cs="Calibri"/>
        </w:rPr>
        <w:t>). Úspora vznikla díky opatřením kvůli šíření nemoci Covid-19 (uzavření škol). Použito na nákup DDHM.</w:t>
      </w:r>
    </w:p>
    <w:p w14:paraId="0AFD4DE9" w14:textId="77777777" w:rsidR="007144D3" w:rsidRPr="00985080" w:rsidRDefault="007144D3" w:rsidP="007144D3">
      <w:pPr>
        <w:jc w:val="both"/>
        <w:rPr>
          <w:rFonts w:cs="Calibri"/>
        </w:rPr>
      </w:pPr>
      <w:r>
        <w:rPr>
          <w:rFonts w:cs="Calibri"/>
          <w:b/>
          <w:i/>
        </w:rPr>
        <w:t xml:space="preserve">položka 515. Nákup vody, paliv, energie </w:t>
      </w:r>
      <w:r>
        <w:rPr>
          <w:rFonts w:cs="Calibri"/>
        </w:rPr>
        <w:t>– rozpočet čerpán na 88,71 % (úspora 61,96 tis. Kč)</w:t>
      </w:r>
    </w:p>
    <w:p w14:paraId="32A28FB4" w14:textId="77777777" w:rsidR="007144D3" w:rsidRDefault="007144D3" w:rsidP="007144D3">
      <w:pPr>
        <w:jc w:val="both"/>
        <w:rPr>
          <w:rFonts w:cs="Calibri"/>
        </w:rPr>
      </w:pPr>
      <w:r>
        <w:rPr>
          <w:rFonts w:cs="Calibri"/>
        </w:rPr>
        <w:t xml:space="preserve">     </w:t>
      </w:r>
      <w:r w:rsidRPr="00985080">
        <w:rPr>
          <w:rFonts w:cs="Calibri"/>
          <w:i/>
        </w:rPr>
        <w:t>- položka 5151 Voda</w:t>
      </w:r>
      <w:r>
        <w:rPr>
          <w:rFonts w:cs="Calibri"/>
        </w:rPr>
        <w:t xml:space="preserve"> – rozpočet čerpán na 91,55 % (úspora 11,81 tis. Kč). Použito na nákup DDHM</w:t>
      </w:r>
    </w:p>
    <w:p w14:paraId="216FBEBD" w14:textId="77777777" w:rsidR="007144D3" w:rsidRDefault="007144D3" w:rsidP="007144D3">
      <w:pPr>
        <w:jc w:val="both"/>
        <w:rPr>
          <w:rFonts w:cs="Calibri"/>
        </w:rPr>
      </w:pPr>
      <w:r>
        <w:rPr>
          <w:rFonts w:cs="Calibri"/>
        </w:rPr>
        <w:t xml:space="preserve">     - </w:t>
      </w:r>
      <w:r>
        <w:rPr>
          <w:rFonts w:cs="Calibri"/>
          <w:i/>
        </w:rPr>
        <w:t xml:space="preserve">položka 5152 Teplo </w:t>
      </w:r>
      <w:r w:rsidRPr="00985080">
        <w:rPr>
          <w:rFonts w:cs="Calibri"/>
        </w:rPr>
        <w:t xml:space="preserve">– rozpočet čerpán na 88,99 % (úspora 48,45 </w:t>
      </w:r>
      <w:proofErr w:type="spellStart"/>
      <w:proofErr w:type="gramStart"/>
      <w:r w:rsidRPr="00985080">
        <w:rPr>
          <w:rFonts w:cs="Calibri"/>
        </w:rPr>
        <w:t>tis.Kč</w:t>
      </w:r>
      <w:proofErr w:type="spellEnd"/>
      <w:proofErr w:type="gramEnd"/>
      <w:r w:rsidRPr="00985080">
        <w:rPr>
          <w:rFonts w:cs="Calibri"/>
        </w:rPr>
        <w:t>).</w:t>
      </w:r>
      <w:r>
        <w:rPr>
          <w:rFonts w:cs="Calibri"/>
        </w:rPr>
        <w:t xml:space="preserve"> Použito na nákup DDHM</w:t>
      </w:r>
    </w:p>
    <w:p w14:paraId="56F52409" w14:textId="77777777" w:rsidR="007144D3" w:rsidRPr="00985080" w:rsidRDefault="007144D3" w:rsidP="007144D3">
      <w:pPr>
        <w:jc w:val="both"/>
        <w:rPr>
          <w:rFonts w:cs="Calibri"/>
        </w:rPr>
      </w:pPr>
      <w:r>
        <w:rPr>
          <w:rFonts w:cs="Calibri"/>
          <w:b/>
          <w:i/>
        </w:rPr>
        <w:t xml:space="preserve">položka </w:t>
      </w:r>
      <w:proofErr w:type="gramStart"/>
      <w:r>
        <w:rPr>
          <w:rFonts w:cs="Calibri"/>
          <w:b/>
          <w:i/>
        </w:rPr>
        <w:t>5171  Opravy</w:t>
      </w:r>
      <w:proofErr w:type="gramEnd"/>
      <w:r>
        <w:rPr>
          <w:rFonts w:cs="Calibri"/>
          <w:b/>
          <w:i/>
        </w:rPr>
        <w:t xml:space="preserve"> a udržování </w:t>
      </w:r>
      <w:r>
        <w:rPr>
          <w:rFonts w:cs="Calibri"/>
        </w:rPr>
        <w:t>– rozpočet čerpán na 44,89 % (úspora 20,2 tis. Kč). Použito na nákup DDHM</w:t>
      </w:r>
    </w:p>
    <w:p w14:paraId="4362E95E" w14:textId="77777777" w:rsidR="00E31127" w:rsidRDefault="00E31127" w:rsidP="007144D3">
      <w:pPr>
        <w:rPr>
          <w:rFonts w:cs="Calibri"/>
        </w:rPr>
      </w:pPr>
    </w:p>
    <w:p w14:paraId="3B62C0F8" w14:textId="77777777" w:rsidR="007144D3" w:rsidRPr="0090427E" w:rsidRDefault="007144D3" w:rsidP="007144D3">
      <w:pPr>
        <w:rPr>
          <w:rFonts w:cs="Calibri"/>
        </w:rPr>
      </w:pPr>
      <w:r w:rsidRPr="003C3D31">
        <w:rPr>
          <w:rFonts w:cs="Calibri"/>
          <w:u w:val="single"/>
        </w:rPr>
        <w:t>Vyšší čerpání oproti plánovanému rozpočtu</w:t>
      </w:r>
      <w:r>
        <w:rPr>
          <w:rFonts w:cs="Calibri"/>
        </w:rPr>
        <w:t>:</w:t>
      </w:r>
    </w:p>
    <w:p w14:paraId="5691AAFB" w14:textId="77777777" w:rsidR="007144D3" w:rsidRDefault="007144D3" w:rsidP="007144D3">
      <w:pPr>
        <w:jc w:val="both"/>
        <w:rPr>
          <w:rFonts w:cs="Calibri"/>
        </w:rPr>
      </w:pPr>
      <w:r w:rsidRPr="00261EF2">
        <w:rPr>
          <w:rFonts w:cs="Calibri"/>
          <w:b/>
          <w:i/>
        </w:rPr>
        <w:t xml:space="preserve">položka </w:t>
      </w:r>
      <w:proofErr w:type="gramStart"/>
      <w:r w:rsidRPr="00261EF2">
        <w:rPr>
          <w:rFonts w:cs="Calibri"/>
          <w:b/>
          <w:i/>
        </w:rPr>
        <w:t>5137</w:t>
      </w:r>
      <w:r>
        <w:rPr>
          <w:rFonts w:cs="Calibri"/>
          <w:b/>
          <w:i/>
        </w:rPr>
        <w:t xml:space="preserve">  Nákup</w:t>
      </w:r>
      <w:proofErr w:type="gramEnd"/>
      <w:r w:rsidRPr="00261EF2"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>DDHM</w:t>
      </w:r>
      <w:r w:rsidRPr="00261EF2">
        <w:rPr>
          <w:rFonts w:cs="Calibri"/>
        </w:rPr>
        <w:t xml:space="preserve"> – </w:t>
      </w:r>
      <w:r>
        <w:rPr>
          <w:rFonts w:cs="Calibri"/>
        </w:rPr>
        <w:t>vyšší</w:t>
      </w:r>
      <w:r w:rsidRPr="00261EF2">
        <w:rPr>
          <w:rFonts w:cs="Calibri"/>
        </w:rPr>
        <w:t xml:space="preserve">  čerpání  rozpočtu oproti  plánu</w:t>
      </w:r>
      <w:r>
        <w:rPr>
          <w:rFonts w:cs="Calibri"/>
        </w:rPr>
        <w:t xml:space="preserve"> o 133,93% (celkem o 116,52 </w:t>
      </w:r>
      <w:proofErr w:type="spellStart"/>
      <w:r>
        <w:rPr>
          <w:rFonts w:cs="Calibri"/>
        </w:rPr>
        <w:t>tis.Kč</w:t>
      </w:r>
      <w:proofErr w:type="spellEnd"/>
      <w:r>
        <w:rPr>
          <w:rFonts w:cs="Calibri"/>
        </w:rPr>
        <w:t>)</w:t>
      </w:r>
      <w:r w:rsidRPr="00261EF2">
        <w:rPr>
          <w:rFonts w:cs="Calibri"/>
        </w:rPr>
        <w:t>.</w:t>
      </w:r>
      <w:r>
        <w:rPr>
          <w:rFonts w:cs="Calibri"/>
        </w:rPr>
        <w:t xml:space="preserve">  Použito na nákup IT techniky (1 x notebook), motorové sekačky, skartovačky, 2 ks sedacích lavic do šaten, skříň RACK, serveru, kovových kartoték pro zakládání spisů SPC.</w:t>
      </w:r>
    </w:p>
    <w:p w14:paraId="5BAE39E8" w14:textId="346E6727" w:rsidR="00693DC0" w:rsidRPr="007144D3" w:rsidRDefault="007144D3" w:rsidP="007144D3">
      <w:pPr>
        <w:rPr>
          <w:rFonts w:cs="Calibri"/>
        </w:rPr>
      </w:pPr>
      <w:r w:rsidRPr="002545DD">
        <w:rPr>
          <w:rFonts w:cs="Calibri"/>
          <w:b/>
          <w:i/>
        </w:rPr>
        <w:t xml:space="preserve">položka </w:t>
      </w:r>
      <w:r>
        <w:rPr>
          <w:rFonts w:cs="Calibri"/>
          <w:b/>
          <w:i/>
        </w:rPr>
        <w:t xml:space="preserve">513. Nákup materiálu  </w:t>
      </w:r>
      <w:r>
        <w:rPr>
          <w:rFonts w:cs="Calibri"/>
          <w:i/>
        </w:rPr>
        <w:t xml:space="preserve"> </w:t>
      </w:r>
      <w:r w:rsidRPr="002545DD">
        <w:rPr>
          <w:rFonts w:cs="Calibri"/>
        </w:rPr>
        <w:t>–</w:t>
      </w:r>
      <w:r>
        <w:rPr>
          <w:rFonts w:cs="Calibri"/>
        </w:rPr>
        <w:t xml:space="preserve"> rozpočet čerpán na 128,41 % (celkem o 30,68 tis. Kč více) </w:t>
      </w:r>
    </w:p>
    <w:p w14:paraId="63E0A1E7" w14:textId="77777777" w:rsidR="00D13112" w:rsidRDefault="00D13112" w:rsidP="00D13112">
      <w:pPr>
        <w:rPr>
          <w:rFonts w:cs="Calibri"/>
        </w:rPr>
      </w:pPr>
      <w:r w:rsidRPr="00261EF2">
        <w:rPr>
          <w:rFonts w:cs="Calibri"/>
        </w:rPr>
        <w:lastRenderedPageBreak/>
        <w:t xml:space="preserve">Uspořené provozní prostředky byly převážně použity na dokrytí nákladů spojených </w:t>
      </w:r>
      <w:r>
        <w:rPr>
          <w:rFonts w:cs="Calibri"/>
        </w:rPr>
        <w:t>s nákupem DDHM a spotřebního materiálu.</w:t>
      </w:r>
    </w:p>
    <w:p w14:paraId="3BB0052B" w14:textId="77777777" w:rsidR="00D13112" w:rsidRPr="00261EF2" w:rsidRDefault="00D13112" w:rsidP="00D13112">
      <w:pPr>
        <w:rPr>
          <w:rFonts w:cs="Calibri"/>
        </w:rPr>
      </w:pPr>
    </w:p>
    <w:p w14:paraId="6AC30BD3" w14:textId="77777777" w:rsidR="00D13112" w:rsidRDefault="00D13112" w:rsidP="00D13112">
      <w:pPr>
        <w:rPr>
          <w:rFonts w:cs="Calibri"/>
        </w:rPr>
      </w:pPr>
      <w:r w:rsidRPr="00261EF2">
        <w:rPr>
          <w:rFonts w:cs="Calibri"/>
        </w:rPr>
        <w:t xml:space="preserve">S platností od 1.9.2012 </w:t>
      </w:r>
      <w:r>
        <w:rPr>
          <w:rFonts w:cs="Calibri"/>
        </w:rPr>
        <w:t>byla</w:t>
      </w:r>
      <w:r w:rsidRPr="00261EF2">
        <w:rPr>
          <w:rFonts w:cs="Calibri"/>
        </w:rPr>
        <w:t xml:space="preserve"> na naší škole zpoplatněna ŠD částkou 80,- Kč / žák / měsíc. </w:t>
      </w:r>
    </w:p>
    <w:p w14:paraId="57A98940" w14:textId="77777777" w:rsidR="00D13112" w:rsidRDefault="00D13112" w:rsidP="00D13112">
      <w:pPr>
        <w:rPr>
          <w:rFonts w:cs="Calibri"/>
        </w:rPr>
      </w:pPr>
      <w:r>
        <w:rPr>
          <w:rFonts w:cs="Calibri"/>
        </w:rPr>
        <w:t>Od 1.9.2017 byla tato úhrada zvýšena na částku 100,- Kč / žák / měsíc.</w:t>
      </w:r>
    </w:p>
    <w:p w14:paraId="7B4D6CE3" w14:textId="4968620D" w:rsidR="00D13112" w:rsidRDefault="00D13112" w:rsidP="00D13112">
      <w:pPr>
        <w:rPr>
          <w:rFonts w:cs="Calibri"/>
        </w:rPr>
      </w:pPr>
      <w:r w:rsidRPr="00261EF2">
        <w:rPr>
          <w:rFonts w:cs="Calibri"/>
        </w:rPr>
        <w:t xml:space="preserve">Tyto prostředky byly použity na částečné pokrytí nákladů na </w:t>
      </w:r>
      <w:proofErr w:type="gramStart"/>
      <w:r w:rsidRPr="00261EF2">
        <w:rPr>
          <w:rFonts w:cs="Calibri"/>
        </w:rPr>
        <w:t>energie  (</w:t>
      </w:r>
      <w:proofErr w:type="gramEnd"/>
      <w:r w:rsidRPr="00261EF2">
        <w:rPr>
          <w:rFonts w:cs="Calibri"/>
        </w:rPr>
        <w:t xml:space="preserve">voda, teplo, </w:t>
      </w:r>
      <w:proofErr w:type="spellStart"/>
      <w:r w:rsidRPr="00261EF2">
        <w:rPr>
          <w:rFonts w:cs="Calibri"/>
        </w:rPr>
        <w:t>el.energie</w:t>
      </w:r>
      <w:proofErr w:type="spellEnd"/>
      <w:r w:rsidRPr="00261EF2">
        <w:rPr>
          <w:rFonts w:cs="Calibri"/>
        </w:rPr>
        <w:t>) spojen</w:t>
      </w:r>
      <w:r>
        <w:rPr>
          <w:rFonts w:cs="Calibri"/>
        </w:rPr>
        <w:t>ých</w:t>
      </w:r>
      <w:r w:rsidRPr="00261EF2">
        <w:rPr>
          <w:rFonts w:cs="Calibri"/>
        </w:rPr>
        <w:t xml:space="preserve"> s provozem ŠD. Celková částka </w:t>
      </w:r>
      <w:r>
        <w:rPr>
          <w:rFonts w:cs="Calibri"/>
        </w:rPr>
        <w:t xml:space="preserve">z úhrad za ŠD </w:t>
      </w:r>
      <w:r w:rsidRPr="00261EF2">
        <w:rPr>
          <w:rFonts w:cs="Calibri"/>
        </w:rPr>
        <w:t xml:space="preserve">v roce </w:t>
      </w:r>
      <w:r>
        <w:rPr>
          <w:rFonts w:cs="Calibri"/>
        </w:rPr>
        <w:t>2020</w:t>
      </w:r>
      <w:r w:rsidRPr="00261EF2">
        <w:rPr>
          <w:rFonts w:cs="Calibri"/>
        </w:rPr>
        <w:t xml:space="preserve"> činila </w:t>
      </w:r>
      <w:proofErr w:type="gramStart"/>
      <w:r>
        <w:rPr>
          <w:rFonts w:cs="Calibri"/>
        </w:rPr>
        <w:t>11.500</w:t>
      </w:r>
      <w:r w:rsidRPr="00261EF2">
        <w:rPr>
          <w:rFonts w:cs="Calibri"/>
        </w:rPr>
        <w:t>,-</w:t>
      </w:r>
      <w:proofErr w:type="gramEnd"/>
      <w:r w:rsidRPr="00261EF2">
        <w:rPr>
          <w:rFonts w:cs="Calibri"/>
        </w:rPr>
        <w:t xml:space="preserve"> Kč.</w:t>
      </w:r>
    </w:p>
    <w:p w14:paraId="6457411D" w14:textId="44865AB9" w:rsidR="00D13112" w:rsidRDefault="00D13112" w:rsidP="00D13112">
      <w:pPr>
        <w:rPr>
          <w:rFonts w:cs="Calibri"/>
        </w:rPr>
      </w:pPr>
      <w:r>
        <w:rPr>
          <w:rFonts w:cs="Calibri"/>
        </w:rPr>
        <w:t>Snížení celkové výše úhrad za ŠD v roce 2020 bylo způsobeno uzavřením ŠD kvůli prevenci šíření nemoci Covid-19 (úhrada za celé měsíce, kdy byla ŠD uzavřena byla rodičům vrácena).</w:t>
      </w:r>
    </w:p>
    <w:p w14:paraId="7153486A" w14:textId="77777777" w:rsidR="00D13112" w:rsidRDefault="00D13112" w:rsidP="00D13112">
      <w:pPr>
        <w:rPr>
          <w:rFonts w:cs="Calibri"/>
        </w:rPr>
      </w:pPr>
    </w:p>
    <w:p w14:paraId="66CF8710" w14:textId="77777777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Náklady na platy</w:t>
      </w:r>
      <w:r w:rsidRPr="00241C33">
        <w:rPr>
          <w:rFonts w:asciiTheme="minorHAnsi" w:hAnsiTheme="minorHAnsi" w:cstheme="minorHAnsi"/>
        </w:rPr>
        <w:t xml:space="preserve"> byly čerpány ve výši </w:t>
      </w:r>
      <w:proofErr w:type="gramStart"/>
      <w:r w:rsidRPr="00241C33">
        <w:rPr>
          <w:rFonts w:asciiTheme="minorHAnsi" w:hAnsiTheme="minorHAnsi" w:cstheme="minorHAnsi"/>
        </w:rPr>
        <w:t>100  %</w:t>
      </w:r>
      <w:proofErr w:type="gramEnd"/>
      <w:r w:rsidRPr="00241C33">
        <w:rPr>
          <w:rFonts w:asciiTheme="minorHAnsi" w:hAnsiTheme="minorHAnsi" w:cstheme="minorHAnsi"/>
        </w:rPr>
        <w:t xml:space="preserve"> upraveného rozpočtu:</w:t>
      </w:r>
    </w:p>
    <w:p w14:paraId="427D6481" w14:textId="78057B2B" w:rsidR="00693DC0" w:rsidRPr="00241C33" w:rsidRDefault="00693DC0" w:rsidP="00693DC0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z rozpočtu organizace – platy    </w:t>
      </w:r>
      <w:proofErr w:type="gramStart"/>
      <w:r w:rsidRPr="00241C33">
        <w:rPr>
          <w:rFonts w:asciiTheme="minorHAnsi" w:hAnsiTheme="minorHAnsi" w:cstheme="minorHAnsi"/>
        </w:rPr>
        <w:t>1</w:t>
      </w:r>
      <w:r w:rsidR="00DD022B">
        <w:rPr>
          <w:rFonts w:asciiTheme="minorHAnsi" w:hAnsiTheme="minorHAnsi" w:cstheme="minorHAnsi"/>
        </w:rPr>
        <w:t>3.638.682</w:t>
      </w:r>
      <w:r w:rsidRPr="00241C33">
        <w:rPr>
          <w:rFonts w:asciiTheme="minorHAnsi" w:hAnsiTheme="minorHAnsi" w:cstheme="minorHAnsi"/>
        </w:rPr>
        <w:t>,-</w:t>
      </w:r>
      <w:proofErr w:type="gramEnd"/>
      <w:r w:rsidRPr="00241C33">
        <w:rPr>
          <w:rFonts w:asciiTheme="minorHAnsi" w:hAnsiTheme="minorHAnsi" w:cstheme="minorHAnsi"/>
        </w:rPr>
        <w:t xml:space="preserve"> Kč  </w:t>
      </w:r>
    </w:p>
    <w:p w14:paraId="5F856DB9" w14:textId="541750CB" w:rsidR="00693DC0" w:rsidRPr="00241C33" w:rsidRDefault="00693DC0" w:rsidP="00693DC0">
      <w:pPr>
        <w:pStyle w:val="Odstavecseseznamem"/>
        <w:ind w:left="36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                                                - z toho: UZ 333 53    Přímé ONIV                                       </w:t>
      </w:r>
      <w:proofErr w:type="gramStart"/>
      <w:r w:rsidRPr="00241C33">
        <w:rPr>
          <w:rFonts w:asciiTheme="minorHAnsi" w:hAnsiTheme="minorHAnsi" w:cstheme="minorHAnsi"/>
        </w:rPr>
        <w:t>1</w:t>
      </w:r>
      <w:r w:rsidR="00DD022B">
        <w:rPr>
          <w:rFonts w:asciiTheme="minorHAnsi" w:hAnsiTheme="minorHAnsi" w:cstheme="minorHAnsi"/>
        </w:rPr>
        <w:t>3.638.682</w:t>
      </w:r>
      <w:r w:rsidRPr="00241C33">
        <w:rPr>
          <w:rFonts w:asciiTheme="minorHAnsi" w:hAnsiTheme="minorHAnsi" w:cstheme="minorHAnsi"/>
        </w:rPr>
        <w:t>,-</w:t>
      </w:r>
      <w:proofErr w:type="gramEnd"/>
      <w:r w:rsidRPr="00241C33">
        <w:rPr>
          <w:rFonts w:asciiTheme="minorHAnsi" w:hAnsiTheme="minorHAnsi" w:cstheme="minorHAnsi"/>
        </w:rPr>
        <w:t xml:space="preserve"> Kč</w:t>
      </w:r>
    </w:p>
    <w:p w14:paraId="1CCF2947" w14:textId="77777777" w:rsidR="00693DC0" w:rsidRPr="00241C33" w:rsidRDefault="00693DC0" w:rsidP="00693DC0">
      <w:pPr>
        <w:pStyle w:val="Odstavecseseznamem"/>
        <w:ind w:left="36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                                                                UZ 999          Provozní NIV                                                      0,- Kč</w:t>
      </w:r>
    </w:p>
    <w:p w14:paraId="7ED27A5B" w14:textId="77777777" w:rsidR="00DD022B" w:rsidRPr="00241C33" w:rsidRDefault="00DD022B" w:rsidP="00693DC0">
      <w:pPr>
        <w:jc w:val="both"/>
        <w:rPr>
          <w:rFonts w:asciiTheme="minorHAnsi" w:hAnsiTheme="minorHAnsi" w:cstheme="minorHAnsi"/>
          <w:u w:val="single"/>
        </w:rPr>
      </w:pPr>
    </w:p>
    <w:p w14:paraId="10C9B058" w14:textId="3D7D00CD" w:rsidR="00693DC0" w:rsidRPr="00241C33" w:rsidRDefault="00693DC0" w:rsidP="00693DC0">
      <w:pPr>
        <w:jc w:val="both"/>
        <w:rPr>
          <w:rFonts w:asciiTheme="minorHAnsi" w:hAnsiTheme="minorHAnsi" w:cstheme="minorHAnsi"/>
          <w:u w:val="single"/>
        </w:rPr>
      </w:pPr>
      <w:r w:rsidRPr="00241C33">
        <w:rPr>
          <w:rFonts w:asciiTheme="minorHAnsi" w:hAnsiTheme="minorHAnsi" w:cstheme="minorHAnsi"/>
          <w:u w:val="single"/>
        </w:rPr>
        <w:t>Srovnání vyplacených mezd z rozpočtu organizace – rok 201</w:t>
      </w:r>
      <w:r w:rsidR="00DD022B">
        <w:rPr>
          <w:rFonts w:asciiTheme="minorHAnsi" w:hAnsiTheme="minorHAnsi" w:cstheme="minorHAnsi"/>
          <w:u w:val="single"/>
        </w:rPr>
        <w:t>9</w:t>
      </w:r>
      <w:r w:rsidRPr="00241C33">
        <w:rPr>
          <w:rFonts w:asciiTheme="minorHAnsi" w:hAnsiTheme="minorHAnsi" w:cstheme="minorHAnsi"/>
          <w:u w:val="single"/>
        </w:rPr>
        <w:t xml:space="preserve"> a 20</w:t>
      </w:r>
      <w:r w:rsidR="00DD022B">
        <w:rPr>
          <w:rFonts w:asciiTheme="minorHAnsi" w:hAnsiTheme="minorHAnsi" w:cstheme="minorHAnsi"/>
          <w:u w:val="single"/>
        </w:rPr>
        <w:t>20</w:t>
      </w:r>
      <w:r w:rsidRPr="00241C33">
        <w:rPr>
          <w:rFonts w:asciiTheme="minorHAnsi" w:hAnsiTheme="minorHAnsi" w:cstheme="minorHAnsi"/>
          <w:u w:val="single"/>
        </w:rPr>
        <w:t>:</w:t>
      </w:r>
    </w:p>
    <w:p w14:paraId="2A744A57" w14:textId="77777777" w:rsidR="00DD022B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Oproti roku 201</w:t>
      </w:r>
      <w:r w:rsidR="00DD022B">
        <w:rPr>
          <w:rFonts w:asciiTheme="minorHAnsi" w:hAnsiTheme="minorHAnsi" w:cstheme="minorHAnsi"/>
        </w:rPr>
        <w:t>9</w:t>
      </w:r>
      <w:r w:rsidRPr="00241C33">
        <w:rPr>
          <w:rFonts w:asciiTheme="minorHAnsi" w:hAnsiTheme="minorHAnsi" w:cstheme="minorHAnsi"/>
        </w:rPr>
        <w:t xml:space="preserve"> došlo ke zvýšení celkového objemu vyplacených mzdových prostředků o Kč </w:t>
      </w:r>
      <w:proofErr w:type="gramStart"/>
      <w:r w:rsidRPr="00241C33">
        <w:rPr>
          <w:rFonts w:asciiTheme="minorHAnsi" w:hAnsiTheme="minorHAnsi" w:cstheme="minorHAnsi"/>
        </w:rPr>
        <w:t>1.</w:t>
      </w:r>
      <w:r w:rsidR="00DD022B">
        <w:rPr>
          <w:rFonts w:asciiTheme="minorHAnsi" w:hAnsiTheme="minorHAnsi" w:cstheme="minorHAnsi"/>
        </w:rPr>
        <w:t>778.863</w:t>
      </w:r>
      <w:r w:rsidRPr="00241C33">
        <w:rPr>
          <w:rFonts w:asciiTheme="minorHAnsi" w:hAnsiTheme="minorHAnsi" w:cstheme="minorHAnsi"/>
        </w:rPr>
        <w:t>,-</w:t>
      </w:r>
      <w:proofErr w:type="gramEnd"/>
      <w:r w:rsidRPr="00241C33">
        <w:rPr>
          <w:rFonts w:asciiTheme="minorHAnsi" w:hAnsiTheme="minorHAnsi" w:cstheme="minorHAnsi"/>
        </w:rPr>
        <w:t xml:space="preserve"> Kč, tj. o cca 1</w:t>
      </w:r>
      <w:r w:rsidR="00DD022B">
        <w:rPr>
          <w:rFonts w:asciiTheme="minorHAnsi" w:hAnsiTheme="minorHAnsi" w:cstheme="minorHAnsi"/>
        </w:rPr>
        <w:t>5</w:t>
      </w:r>
      <w:r w:rsidRPr="00241C33">
        <w:rPr>
          <w:rFonts w:asciiTheme="minorHAnsi" w:hAnsiTheme="minorHAnsi" w:cstheme="minorHAnsi"/>
        </w:rPr>
        <w:t xml:space="preserve"> %</w:t>
      </w:r>
      <w:r w:rsidR="00DD022B">
        <w:rPr>
          <w:rFonts w:asciiTheme="minorHAnsi" w:hAnsiTheme="minorHAnsi" w:cstheme="minorHAnsi"/>
        </w:rPr>
        <w:t xml:space="preserve"> - </w:t>
      </w:r>
      <w:r w:rsidRPr="00DD022B">
        <w:rPr>
          <w:rFonts w:asciiTheme="minorHAnsi" w:hAnsiTheme="minorHAnsi" w:cstheme="minorHAnsi"/>
        </w:rPr>
        <w:t>od 1.1.20</w:t>
      </w:r>
      <w:r w:rsidR="00DD022B">
        <w:rPr>
          <w:rFonts w:asciiTheme="minorHAnsi" w:hAnsiTheme="minorHAnsi" w:cstheme="minorHAnsi"/>
        </w:rPr>
        <w:t>20</w:t>
      </w:r>
      <w:r w:rsidRPr="00DD022B">
        <w:rPr>
          <w:rFonts w:asciiTheme="minorHAnsi" w:hAnsiTheme="minorHAnsi" w:cstheme="minorHAnsi"/>
        </w:rPr>
        <w:t xml:space="preserve"> došlo ke zvýšení tarifních platů pedagog</w:t>
      </w:r>
      <w:r w:rsidR="00DD022B">
        <w:rPr>
          <w:rFonts w:asciiTheme="minorHAnsi" w:hAnsiTheme="minorHAnsi" w:cstheme="minorHAnsi"/>
        </w:rPr>
        <w:t>ických</w:t>
      </w:r>
      <w:r w:rsidRPr="00DD022B">
        <w:rPr>
          <w:rFonts w:asciiTheme="minorHAnsi" w:hAnsiTheme="minorHAnsi" w:cstheme="minorHAnsi"/>
        </w:rPr>
        <w:t xml:space="preserve"> </w:t>
      </w:r>
      <w:r w:rsidR="00DD022B">
        <w:rPr>
          <w:rFonts w:asciiTheme="minorHAnsi" w:hAnsiTheme="minorHAnsi" w:cstheme="minorHAnsi"/>
        </w:rPr>
        <w:t xml:space="preserve">i nepedagogických </w:t>
      </w:r>
      <w:r w:rsidRPr="00DD022B">
        <w:rPr>
          <w:rFonts w:asciiTheme="minorHAnsi" w:hAnsiTheme="minorHAnsi" w:cstheme="minorHAnsi"/>
        </w:rPr>
        <w:t>prac</w:t>
      </w:r>
      <w:r w:rsidR="00DD022B">
        <w:rPr>
          <w:rFonts w:asciiTheme="minorHAnsi" w:hAnsiTheme="minorHAnsi" w:cstheme="minorHAnsi"/>
        </w:rPr>
        <w:t>ovníků</w:t>
      </w:r>
      <w:r w:rsidRPr="00DD022B">
        <w:rPr>
          <w:rFonts w:asciiTheme="minorHAnsi" w:hAnsiTheme="minorHAnsi" w:cstheme="minorHAnsi"/>
        </w:rPr>
        <w:t xml:space="preserve"> </w:t>
      </w:r>
      <w:r w:rsidR="00DD022B">
        <w:rPr>
          <w:rFonts w:asciiTheme="minorHAnsi" w:hAnsiTheme="minorHAnsi" w:cstheme="minorHAnsi"/>
        </w:rPr>
        <w:t>v průměru o cca 8%</w:t>
      </w:r>
      <w:r w:rsidRPr="00DD022B">
        <w:rPr>
          <w:rFonts w:asciiTheme="minorHAnsi" w:hAnsiTheme="minorHAnsi" w:cstheme="minorHAnsi"/>
        </w:rPr>
        <w:t xml:space="preserve"> </w:t>
      </w:r>
      <w:r w:rsidR="00DD022B">
        <w:rPr>
          <w:rFonts w:asciiTheme="minorHAnsi" w:hAnsiTheme="minorHAnsi" w:cstheme="minorHAnsi"/>
        </w:rPr>
        <w:t>. Současně došlo k navýšení nenárokových složek platů.</w:t>
      </w:r>
    </w:p>
    <w:p w14:paraId="53664C6C" w14:textId="61202D3C" w:rsidR="00693DC0" w:rsidRPr="00DD022B" w:rsidRDefault="00693DC0" w:rsidP="00693DC0">
      <w:pPr>
        <w:jc w:val="both"/>
        <w:rPr>
          <w:rFonts w:asciiTheme="minorHAnsi" w:hAnsiTheme="minorHAnsi" w:cstheme="minorHAnsi"/>
        </w:rPr>
      </w:pPr>
      <w:r w:rsidRPr="00DD022B">
        <w:rPr>
          <w:rFonts w:asciiTheme="minorHAnsi" w:hAnsiTheme="minorHAnsi" w:cstheme="minorHAnsi"/>
        </w:rPr>
        <w:t xml:space="preserve">             </w:t>
      </w:r>
    </w:p>
    <w:p w14:paraId="168EA48D" w14:textId="40F59A40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u w:val="single"/>
        </w:rPr>
        <w:t>Celkové náklady organizace</w:t>
      </w:r>
      <w:r w:rsidRPr="00241C33">
        <w:rPr>
          <w:rFonts w:asciiTheme="minorHAnsi" w:hAnsiTheme="minorHAnsi" w:cstheme="minorHAnsi"/>
        </w:rPr>
        <w:t xml:space="preserve"> v hlavní činnosti byly kryty celkovými výnosy ve výši Kč </w:t>
      </w:r>
      <w:r w:rsidR="00DD022B">
        <w:rPr>
          <w:rFonts w:asciiTheme="minorHAnsi" w:hAnsiTheme="minorHAnsi" w:cstheme="minorHAnsi"/>
          <w:b/>
        </w:rPr>
        <w:t>20.582.544,</w:t>
      </w:r>
      <w:proofErr w:type="gramStart"/>
      <w:r w:rsidR="00DD022B">
        <w:rPr>
          <w:rFonts w:asciiTheme="minorHAnsi" w:hAnsiTheme="minorHAnsi" w:cstheme="minorHAnsi"/>
          <w:b/>
        </w:rPr>
        <w:t>64</w:t>
      </w:r>
      <w:r w:rsidRPr="00241C33">
        <w:rPr>
          <w:rFonts w:asciiTheme="minorHAnsi" w:hAnsiTheme="minorHAnsi" w:cstheme="minorHAnsi"/>
          <w:b/>
        </w:rPr>
        <w:t xml:space="preserve">  Kč</w:t>
      </w:r>
      <w:proofErr w:type="gramEnd"/>
      <w:r w:rsidRPr="00241C33">
        <w:rPr>
          <w:rFonts w:asciiTheme="minorHAnsi" w:hAnsiTheme="minorHAnsi" w:cstheme="minorHAnsi"/>
        </w:rPr>
        <w:t>, z toho:</w:t>
      </w:r>
    </w:p>
    <w:p w14:paraId="794B7C7A" w14:textId="00237F6E" w:rsidR="00693DC0" w:rsidRPr="00241C33" w:rsidRDefault="00693DC0" w:rsidP="00693DC0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příspěvky a dotace na provoz činily - provozní ONIV                     </w:t>
      </w:r>
      <w:proofErr w:type="gramStart"/>
      <w:r w:rsidRPr="00241C33">
        <w:rPr>
          <w:rFonts w:asciiTheme="minorHAnsi" w:hAnsiTheme="minorHAnsi" w:cstheme="minorHAnsi"/>
        </w:rPr>
        <w:t>1.3</w:t>
      </w:r>
      <w:r w:rsidR="00DD022B">
        <w:rPr>
          <w:rFonts w:asciiTheme="minorHAnsi" w:hAnsiTheme="minorHAnsi" w:cstheme="minorHAnsi"/>
        </w:rPr>
        <w:t>8</w:t>
      </w:r>
      <w:r w:rsidRPr="00241C33">
        <w:rPr>
          <w:rFonts w:asciiTheme="minorHAnsi" w:hAnsiTheme="minorHAnsi" w:cstheme="minorHAnsi"/>
        </w:rPr>
        <w:t>1.000,-</w:t>
      </w:r>
      <w:proofErr w:type="gramEnd"/>
      <w:r w:rsidRPr="00241C33">
        <w:rPr>
          <w:rFonts w:asciiTheme="minorHAnsi" w:hAnsiTheme="minorHAnsi" w:cstheme="minorHAnsi"/>
        </w:rPr>
        <w:t xml:space="preserve">   Kč                                                                      </w:t>
      </w:r>
    </w:p>
    <w:p w14:paraId="5FF34A8E" w14:textId="75821E18" w:rsidR="00693DC0" w:rsidRPr="00241C33" w:rsidRDefault="00693DC0" w:rsidP="00693DC0">
      <w:pPr>
        <w:pStyle w:val="Odstavecseseznamem"/>
        <w:tabs>
          <w:tab w:val="left" w:pos="7513"/>
        </w:tabs>
        <w:ind w:left="36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                                                               - přímé ONIV (z </w:t>
      </w:r>
      <w:proofErr w:type="gramStart"/>
      <w:r w:rsidRPr="00241C33">
        <w:rPr>
          <w:rFonts w:asciiTheme="minorHAnsi" w:hAnsiTheme="minorHAnsi" w:cstheme="minorHAnsi"/>
        </w:rPr>
        <w:t xml:space="preserve">MŠMT)   </w:t>
      </w:r>
      <w:proofErr w:type="gramEnd"/>
      <w:r w:rsidRPr="00241C33">
        <w:rPr>
          <w:rFonts w:asciiTheme="minorHAnsi" w:hAnsiTheme="minorHAnsi" w:cstheme="minorHAnsi"/>
        </w:rPr>
        <w:t xml:space="preserve">   1</w:t>
      </w:r>
      <w:r w:rsidR="00DD022B">
        <w:rPr>
          <w:rFonts w:asciiTheme="minorHAnsi" w:hAnsiTheme="minorHAnsi" w:cstheme="minorHAnsi"/>
        </w:rPr>
        <w:t>9.148.580</w:t>
      </w:r>
      <w:r w:rsidRPr="00241C33">
        <w:rPr>
          <w:rFonts w:asciiTheme="minorHAnsi" w:hAnsiTheme="minorHAnsi" w:cstheme="minorHAnsi"/>
        </w:rPr>
        <w:t>,-  Kč</w:t>
      </w:r>
    </w:p>
    <w:p w14:paraId="13801BB4" w14:textId="77777777" w:rsidR="00693DC0" w:rsidRPr="00241C33" w:rsidRDefault="00693DC0" w:rsidP="00693DC0">
      <w:pPr>
        <w:pStyle w:val="Odstavecseseznamem"/>
        <w:tabs>
          <w:tab w:val="left" w:pos="7513"/>
        </w:tabs>
        <w:ind w:left="36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                                                              -  provozní ONIV na platy                    0,-    Kč</w:t>
      </w:r>
    </w:p>
    <w:p w14:paraId="34B3945E" w14:textId="18A2A3FB" w:rsidR="00693DC0" w:rsidRPr="00241C33" w:rsidRDefault="00693DC0" w:rsidP="00693DC0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výnosy z úroků byly ve výši                                                                                0,-    Kč </w:t>
      </w:r>
    </w:p>
    <w:p w14:paraId="684FBB07" w14:textId="77777777" w:rsidR="00693DC0" w:rsidRPr="00241C33" w:rsidRDefault="00693DC0" w:rsidP="00693DC0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použití fondu odměn                                                                                          0,-    Kč</w:t>
      </w:r>
    </w:p>
    <w:p w14:paraId="55C6F66D" w14:textId="4C54879F" w:rsidR="00693DC0" w:rsidRPr="00241C33" w:rsidRDefault="00693DC0" w:rsidP="00693DC0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použití RF    - RF tvořený ze </w:t>
      </w:r>
      <w:proofErr w:type="spellStart"/>
      <w:proofErr w:type="gramStart"/>
      <w:r w:rsidRPr="00241C33">
        <w:rPr>
          <w:rFonts w:asciiTheme="minorHAnsi" w:hAnsiTheme="minorHAnsi" w:cstheme="minorHAnsi"/>
        </w:rPr>
        <w:t>zlepš.HV</w:t>
      </w:r>
      <w:proofErr w:type="spellEnd"/>
      <w:proofErr w:type="gramEnd"/>
      <w:r w:rsidRPr="00241C33">
        <w:rPr>
          <w:rFonts w:asciiTheme="minorHAnsi" w:hAnsiTheme="minorHAnsi" w:cstheme="minorHAnsi"/>
        </w:rPr>
        <w:t xml:space="preserve">  - 413                                           </w:t>
      </w:r>
      <w:r w:rsidR="00DD022B">
        <w:rPr>
          <w:rFonts w:asciiTheme="minorHAnsi" w:hAnsiTheme="minorHAnsi" w:cstheme="minorHAnsi"/>
        </w:rPr>
        <w:t xml:space="preserve">         0,-  </w:t>
      </w:r>
      <w:r w:rsidRPr="00241C33">
        <w:rPr>
          <w:rFonts w:asciiTheme="minorHAnsi" w:hAnsiTheme="minorHAnsi" w:cstheme="minorHAnsi"/>
        </w:rPr>
        <w:t xml:space="preserve">  Kč</w:t>
      </w:r>
    </w:p>
    <w:p w14:paraId="4CE8893D" w14:textId="3E372130" w:rsidR="00693DC0" w:rsidRPr="00241C33" w:rsidRDefault="00693DC0" w:rsidP="00693DC0">
      <w:pPr>
        <w:pStyle w:val="Odstavecseseznamem"/>
        <w:tabs>
          <w:tab w:val="left" w:pos="7513"/>
        </w:tabs>
        <w:ind w:left="360"/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                     - RF z ostatních titulů – 414 (sponzorské </w:t>
      </w:r>
      <w:proofErr w:type="gramStart"/>
      <w:r w:rsidRPr="00241C33">
        <w:rPr>
          <w:rFonts w:asciiTheme="minorHAnsi" w:hAnsiTheme="minorHAnsi" w:cstheme="minorHAnsi"/>
        </w:rPr>
        <w:t xml:space="preserve">dary)   </w:t>
      </w:r>
      <w:proofErr w:type="gramEnd"/>
      <w:r w:rsidRPr="00241C33">
        <w:rPr>
          <w:rFonts w:asciiTheme="minorHAnsi" w:hAnsiTheme="minorHAnsi" w:cstheme="minorHAnsi"/>
        </w:rPr>
        <w:t xml:space="preserve">           </w:t>
      </w:r>
      <w:r w:rsidR="00DD022B">
        <w:rPr>
          <w:rFonts w:asciiTheme="minorHAnsi" w:hAnsiTheme="minorHAnsi" w:cstheme="minorHAnsi"/>
        </w:rPr>
        <w:t xml:space="preserve">      212,24</w:t>
      </w:r>
      <w:r w:rsidRPr="00241C33">
        <w:rPr>
          <w:rFonts w:asciiTheme="minorHAnsi" w:hAnsiTheme="minorHAnsi" w:cstheme="minorHAnsi"/>
        </w:rPr>
        <w:t xml:space="preserve">  Kč</w:t>
      </w:r>
    </w:p>
    <w:p w14:paraId="0FE5DA9B" w14:textId="4D26F0DC" w:rsidR="00693DC0" w:rsidRPr="00241C33" w:rsidRDefault="00693DC0" w:rsidP="00693DC0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ostatní výnosy                                                                                          </w:t>
      </w:r>
      <w:r w:rsidR="00DD022B">
        <w:rPr>
          <w:rFonts w:asciiTheme="minorHAnsi" w:hAnsiTheme="minorHAnsi" w:cstheme="minorHAnsi"/>
        </w:rPr>
        <w:t>24.741 ,</w:t>
      </w:r>
      <w:proofErr w:type="gramStart"/>
      <w:r w:rsidR="00DD022B">
        <w:rPr>
          <w:rFonts w:asciiTheme="minorHAnsi" w:hAnsiTheme="minorHAnsi" w:cstheme="minorHAnsi"/>
        </w:rPr>
        <w:t xml:space="preserve">40  </w:t>
      </w:r>
      <w:r w:rsidRPr="00241C33">
        <w:rPr>
          <w:rFonts w:asciiTheme="minorHAnsi" w:hAnsiTheme="minorHAnsi" w:cstheme="minorHAnsi"/>
        </w:rPr>
        <w:t>Kč</w:t>
      </w:r>
      <w:proofErr w:type="gramEnd"/>
      <w:r w:rsidRPr="00241C33">
        <w:rPr>
          <w:rFonts w:asciiTheme="minorHAnsi" w:hAnsiTheme="minorHAnsi" w:cstheme="minorHAnsi"/>
        </w:rPr>
        <w:t xml:space="preserve"> </w:t>
      </w:r>
    </w:p>
    <w:p w14:paraId="00001FF0" w14:textId="09FA422B" w:rsidR="00693DC0" w:rsidRDefault="00693DC0" w:rsidP="00693DC0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úhrada za ŠD za rok 20</w:t>
      </w:r>
      <w:r w:rsidR="00DD022B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 xml:space="preserve">                                                                </w:t>
      </w:r>
      <w:r w:rsidR="00D07F67">
        <w:rPr>
          <w:rFonts w:asciiTheme="minorHAnsi" w:hAnsiTheme="minorHAnsi" w:cstheme="minorHAnsi"/>
        </w:rPr>
        <w:t xml:space="preserve">  </w:t>
      </w:r>
      <w:r w:rsidRPr="00241C33">
        <w:rPr>
          <w:rFonts w:asciiTheme="minorHAnsi" w:hAnsiTheme="minorHAnsi" w:cstheme="minorHAnsi"/>
        </w:rPr>
        <w:t xml:space="preserve">       </w:t>
      </w:r>
      <w:proofErr w:type="gramStart"/>
      <w:r w:rsidR="00DD022B">
        <w:rPr>
          <w:rFonts w:asciiTheme="minorHAnsi" w:hAnsiTheme="minorHAnsi" w:cstheme="minorHAnsi"/>
        </w:rPr>
        <w:t>11</w:t>
      </w:r>
      <w:r w:rsidRPr="00241C33">
        <w:rPr>
          <w:rFonts w:asciiTheme="minorHAnsi" w:hAnsiTheme="minorHAnsi" w:cstheme="minorHAnsi"/>
        </w:rPr>
        <w:t>.</w:t>
      </w:r>
      <w:r w:rsidR="00DD022B">
        <w:rPr>
          <w:rFonts w:asciiTheme="minorHAnsi" w:hAnsiTheme="minorHAnsi" w:cstheme="minorHAnsi"/>
        </w:rPr>
        <w:t>5</w:t>
      </w:r>
      <w:r w:rsidRPr="00241C33">
        <w:rPr>
          <w:rFonts w:asciiTheme="minorHAnsi" w:hAnsiTheme="minorHAnsi" w:cstheme="minorHAnsi"/>
        </w:rPr>
        <w:t>00,-</w:t>
      </w:r>
      <w:proofErr w:type="gramEnd"/>
      <w:r w:rsidRPr="00241C33">
        <w:rPr>
          <w:rFonts w:asciiTheme="minorHAnsi" w:hAnsiTheme="minorHAnsi" w:cstheme="minorHAnsi"/>
        </w:rPr>
        <w:t xml:space="preserve">   </w:t>
      </w:r>
      <w:r w:rsidR="00D07F67">
        <w:rPr>
          <w:rFonts w:asciiTheme="minorHAnsi" w:hAnsiTheme="minorHAnsi" w:cstheme="minorHAnsi"/>
        </w:rPr>
        <w:t xml:space="preserve"> </w:t>
      </w:r>
      <w:r w:rsidRPr="00241C33">
        <w:rPr>
          <w:rFonts w:asciiTheme="minorHAnsi" w:hAnsiTheme="minorHAnsi" w:cstheme="minorHAnsi"/>
        </w:rPr>
        <w:t>Kč</w:t>
      </w:r>
    </w:p>
    <w:p w14:paraId="73D8A776" w14:textId="7BCEFBF9" w:rsidR="00DD022B" w:rsidRPr="00241C33" w:rsidRDefault="00DD022B" w:rsidP="00693DC0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použití FKSP                                                                                            </w:t>
      </w:r>
      <w:r w:rsidR="00D07F67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</w:t>
      </w:r>
      <w:proofErr w:type="gramStart"/>
      <w:r w:rsidR="00D07F67">
        <w:rPr>
          <w:rFonts w:asciiTheme="minorHAnsi" w:hAnsiTheme="minorHAnsi" w:cstheme="minorHAnsi"/>
        </w:rPr>
        <w:t>16.511,-</w:t>
      </w:r>
      <w:proofErr w:type="gramEnd"/>
      <w:r w:rsidR="00D07F67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</w:t>
      </w:r>
      <w:r w:rsidR="00D07F67">
        <w:rPr>
          <w:rFonts w:asciiTheme="minorHAnsi" w:hAnsiTheme="minorHAnsi" w:cstheme="minorHAnsi"/>
        </w:rPr>
        <w:t>Kč</w:t>
      </w:r>
      <w:r>
        <w:rPr>
          <w:rFonts w:asciiTheme="minorHAnsi" w:hAnsiTheme="minorHAnsi" w:cstheme="minorHAnsi"/>
        </w:rPr>
        <w:t xml:space="preserve">  </w:t>
      </w:r>
    </w:p>
    <w:p w14:paraId="1FD5F36F" w14:textId="6AB4885C" w:rsidR="00693DC0" w:rsidRDefault="00693DC0" w:rsidP="00693DC0">
      <w:pPr>
        <w:jc w:val="both"/>
        <w:rPr>
          <w:rFonts w:asciiTheme="minorHAnsi" w:hAnsiTheme="minorHAnsi" w:cstheme="minorHAnsi"/>
        </w:rPr>
      </w:pPr>
      <w:r w:rsidRPr="009A5F1A">
        <w:rPr>
          <w:rFonts w:asciiTheme="minorHAnsi" w:hAnsiTheme="minorHAnsi" w:cstheme="minorHAnsi"/>
          <w:u w:val="single"/>
        </w:rPr>
        <w:t>Součástí nákladů – přímých ONIV</w:t>
      </w:r>
      <w:r w:rsidRPr="00241C33">
        <w:rPr>
          <w:rFonts w:asciiTheme="minorHAnsi" w:hAnsiTheme="minorHAnsi" w:cstheme="minorHAnsi"/>
        </w:rPr>
        <w:t xml:space="preserve"> je i čerpání </w:t>
      </w:r>
      <w:proofErr w:type="spellStart"/>
      <w:r w:rsidRPr="00241C33">
        <w:rPr>
          <w:rFonts w:asciiTheme="minorHAnsi" w:hAnsiTheme="minorHAnsi" w:cstheme="minorHAnsi"/>
        </w:rPr>
        <w:t>fin</w:t>
      </w:r>
      <w:proofErr w:type="spellEnd"/>
      <w:r w:rsidRPr="00241C33">
        <w:rPr>
          <w:rFonts w:asciiTheme="minorHAnsi" w:hAnsiTheme="minorHAnsi" w:cstheme="minorHAnsi"/>
        </w:rPr>
        <w:t>. prostředků z projektu Šablony II – OP VVV PO3 (UZ 33063). Doba trvání projektu je od 1.9.2019 do 31.8.2021</w:t>
      </w:r>
      <w:r w:rsidR="009A5F1A">
        <w:rPr>
          <w:rFonts w:asciiTheme="minorHAnsi" w:hAnsiTheme="minorHAnsi" w:cstheme="minorHAnsi"/>
        </w:rPr>
        <w:t>, prodlouženo do 28.8.2022.</w:t>
      </w:r>
      <w:r w:rsidRPr="00241C33">
        <w:rPr>
          <w:rFonts w:asciiTheme="minorHAnsi" w:hAnsiTheme="minorHAnsi" w:cstheme="minorHAnsi"/>
        </w:rPr>
        <w:t xml:space="preserve"> Celková výše </w:t>
      </w:r>
      <w:r w:rsidRPr="00241C33">
        <w:rPr>
          <w:rFonts w:asciiTheme="minorHAnsi" w:hAnsiTheme="minorHAnsi" w:cstheme="minorHAnsi"/>
        </w:rPr>
        <w:lastRenderedPageBreak/>
        <w:t>schválené dotace je 547,36 tis. Kč. V roce 2019 vyčerpáno 108,9 tis. Kč</w:t>
      </w:r>
      <w:r w:rsidR="009A5F1A">
        <w:rPr>
          <w:rFonts w:asciiTheme="minorHAnsi" w:hAnsiTheme="minorHAnsi" w:cstheme="minorHAnsi"/>
        </w:rPr>
        <w:t>, v roce 2020 použito 108,8 tis. Kč.</w:t>
      </w:r>
    </w:p>
    <w:p w14:paraId="2AE013A8" w14:textId="36318C15" w:rsidR="009A5F1A" w:rsidRPr="00241C33" w:rsidRDefault="009A5F1A" w:rsidP="00693DC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Součástí nákladů přímých ONIV je i čerpání účelové dotace na nákup diagnostických nástrojů pro potřeby SPC v celkové výši </w:t>
      </w:r>
      <w:proofErr w:type="gramStart"/>
      <w:r>
        <w:rPr>
          <w:rFonts w:asciiTheme="minorHAnsi" w:hAnsiTheme="minorHAnsi" w:cstheme="minorHAnsi"/>
        </w:rPr>
        <w:t>50.307,-</w:t>
      </w:r>
      <w:proofErr w:type="gramEnd"/>
      <w:r>
        <w:rPr>
          <w:rFonts w:asciiTheme="minorHAnsi" w:hAnsiTheme="minorHAnsi" w:cstheme="minorHAnsi"/>
        </w:rPr>
        <w:t xml:space="preserve"> Kč (UZ 33040).</w:t>
      </w:r>
    </w:p>
    <w:p w14:paraId="6DE8BA78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</w:p>
    <w:p w14:paraId="144690B9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t>Doplňková činnost</w:t>
      </w:r>
    </w:p>
    <w:p w14:paraId="722AB7E2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Základní škola Zlín, Středová doplňkovou činnost neprovozuje.</w:t>
      </w:r>
    </w:p>
    <w:p w14:paraId="6BDD5F85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</w:p>
    <w:p w14:paraId="26A66C6D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t>Vyhodnocení výsledku hospodaření</w:t>
      </w:r>
    </w:p>
    <w:p w14:paraId="599A55DB" w14:textId="6D7B67CC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Organizace vykázala výsledek hospodaření za rok 20</w:t>
      </w:r>
      <w:r w:rsidR="009A5F1A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 xml:space="preserve"> ve výši 0,</w:t>
      </w:r>
      <w:proofErr w:type="gramStart"/>
      <w:r w:rsidRPr="00241C33">
        <w:rPr>
          <w:rFonts w:asciiTheme="minorHAnsi" w:hAnsiTheme="minorHAnsi" w:cstheme="minorHAnsi"/>
        </w:rPr>
        <w:t>-  Kč</w:t>
      </w:r>
      <w:proofErr w:type="gramEnd"/>
      <w:r w:rsidRPr="00241C33">
        <w:rPr>
          <w:rFonts w:asciiTheme="minorHAnsi" w:hAnsiTheme="minorHAnsi" w:cstheme="minorHAnsi"/>
        </w:rPr>
        <w:t>.</w:t>
      </w:r>
    </w:p>
    <w:p w14:paraId="10DC9E9C" w14:textId="77777777" w:rsidR="00693DC0" w:rsidRPr="00241C33" w:rsidRDefault="00693DC0" w:rsidP="00693DC0">
      <w:pPr>
        <w:pStyle w:val="Nadpis2"/>
        <w:spacing w:before="240" w:after="60" w:line="276" w:lineRule="auto"/>
        <w:rPr>
          <w:rFonts w:asciiTheme="minorHAnsi" w:hAnsiTheme="minorHAnsi" w:cstheme="minorHAnsi"/>
          <w:i/>
          <w:sz w:val="20"/>
        </w:rPr>
      </w:pPr>
      <w:bookmarkStart w:id="1" w:name="_Toc33184015"/>
    </w:p>
    <w:p w14:paraId="51969A64" w14:textId="56CB0B85" w:rsidR="00693DC0" w:rsidRDefault="00693DC0" w:rsidP="00DF3E52">
      <w:pPr>
        <w:pStyle w:val="Nadpis2"/>
        <w:spacing w:before="240" w:after="60" w:line="276" w:lineRule="auto"/>
        <w:rPr>
          <w:rFonts w:asciiTheme="minorHAnsi" w:hAnsiTheme="minorHAnsi" w:cstheme="minorHAnsi"/>
          <w:sz w:val="22"/>
          <w:szCs w:val="22"/>
          <w:u w:val="none"/>
        </w:rPr>
      </w:pPr>
      <w:r w:rsidRPr="00241C33">
        <w:rPr>
          <w:rFonts w:asciiTheme="minorHAnsi" w:hAnsiTheme="minorHAnsi" w:cstheme="minorHAnsi"/>
          <w:sz w:val="22"/>
          <w:szCs w:val="22"/>
          <w:u w:val="none"/>
        </w:rPr>
        <w:t>Vyhodnocení projektů</w:t>
      </w:r>
      <w:bookmarkEnd w:id="1"/>
    </w:p>
    <w:p w14:paraId="4685D76A" w14:textId="77777777" w:rsidR="00DF3E52" w:rsidRPr="00DF3E52" w:rsidRDefault="00DF3E52" w:rsidP="00DF3E52">
      <w:pPr>
        <w:rPr>
          <w:lang w:eastAsia="cs-CZ"/>
        </w:rPr>
      </w:pPr>
    </w:p>
    <w:p w14:paraId="19ADCADE" w14:textId="77777777" w:rsidR="00693DC0" w:rsidRPr="00241C33" w:rsidRDefault="00693DC0" w:rsidP="00693DC0">
      <w:pPr>
        <w:tabs>
          <w:tab w:val="left" w:pos="4752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V roce 2019 nám byla schválena žádost o poskytnutí dotace z Operačního programu Výzkum, vývoj a vzdělávání, v rámci Výzvy Šablony II. </w:t>
      </w:r>
    </w:p>
    <w:p w14:paraId="3B4C66A3" w14:textId="77777777" w:rsidR="00693DC0" w:rsidRPr="00241C33" w:rsidRDefault="00693DC0" w:rsidP="00693DC0">
      <w:pPr>
        <w:tabs>
          <w:tab w:val="left" w:pos="4752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Název projektu: „Cesta za poznáním“</w:t>
      </w:r>
    </w:p>
    <w:p w14:paraId="7D0A59B2" w14:textId="7463AECA" w:rsidR="00693DC0" w:rsidRPr="00241C33" w:rsidRDefault="00693DC0" w:rsidP="00693DC0">
      <w:pPr>
        <w:tabs>
          <w:tab w:val="left" w:pos="4752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Harmonogram realizace projektu: zahájení 1.9.2019, ukončení realizace 31.8.2021</w:t>
      </w:r>
      <w:proofErr w:type="gramStart"/>
      <w:r w:rsidR="009A5F1A">
        <w:rPr>
          <w:rFonts w:asciiTheme="minorHAnsi" w:hAnsiTheme="minorHAnsi" w:cstheme="minorHAnsi"/>
        </w:rPr>
        <w:t>,  v</w:t>
      </w:r>
      <w:proofErr w:type="gramEnd"/>
      <w:r w:rsidR="009A5F1A">
        <w:rPr>
          <w:rFonts w:asciiTheme="minorHAnsi" w:hAnsiTheme="minorHAnsi" w:cstheme="minorHAnsi"/>
        </w:rPr>
        <w:t> roce 2021 bylo kvůli Covid 19 schváleno prodloužení doby realizace projektu do 28.2.2022.</w:t>
      </w:r>
    </w:p>
    <w:p w14:paraId="112003BE" w14:textId="77777777" w:rsidR="00693DC0" w:rsidRPr="00241C33" w:rsidRDefault="00693DC0" w:rsidP="00693DC0">
      <w:pPr>
        <w:tabs>
          <w:tab w:val="left" w:pos="4752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Celkové způsobilé výdaje projektu: </w:t>
      </w:r>
      <w:proofErr w:type="gramStart"/>
      <w:r w:rsidRPr="00241C33">
        <w:rPr>
          <w:rFonts w:asciiTheme="minorHAnsi" w:hAnsiTheme="minorHAnsi" w:cstheme="minorHAnsi"/>
        </w:rPr>
        <w:t>547.362,-</w:t>
      </w:r>
      <w:proofErr w:type="gramEnd"/>
      <w:r w:rsidRPr="00241C33">
        <w:rPr>
          <w:rFonts w:asciiTheme="minorHAnsi" w:hAnsiTheme="minorHAnsi" w:cstheme="minorHAnsi"/>
        </w:rPr>
        <w:t xml:space="preserve"> Kč.</w:t>
      </w:r>
    </w:p>
    <w:p w14:paraId="143C5017" w14:textId="2F35815B" w:rsidR="00693DC0" w:rsidRDefault="00693DC0" w:rsidP="00693DC0">
      <w:pPr>
        <w:tabs>
          <w:tab w:val="left" w:pos="4752"/>
        </w:tabs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V roce 2019 byla zahájena realizace projektu – čerpáno 108.900,- Kč (99.900,- Kč nákup 10 kusů iPadů pro výuku žáků), vzdělávání zaměstnanců – kurzy anglického jazyka (5 zaměstnanců – </w:t>
      </w:r>
      <w:proofErr w:type="gramStart"/>
      <w:r w:rsidRPr="00241C33">
        <w:rPr>
          <w:rFonts w:asciiTheme="minorHAnsi" w:hAnsiTheme="minorHAnsi" w:cstheme="minorHAnsi"/>
        </w:rPr>
        <w:t>9.000,-</w:t>
      </w:r>
      <w:proofErr w:type="gramEnd"/>
      <w:r w:rsidRPr="00241C33">
        <w:rPr>
          <w:rFonts w:asciiTheme="minorHAnsi" w:hAnsiTheme="minorHAnsi" w:cstheme="minorHAnsi"/>
        </w:rPr>
        <w:t xml:space="preserve"> Kč).</w:t>
      </w:r>
    </w:p>
    <w:p w14:paraId="2B41BDA3" w14:textId="77777777" w:rsidR="009A5F1A" w:rsidRDefault="009A5F1A" w:rsidP="009A5F1A">
      <w:pPr>
        <w:tabs>
          <w:tab w:val="left" w:pos="4752"/>
        </w:tabs>
        <w:jc w:val="both"/>
        <w:rPr>
          <w:rFonts w:cs="Calibri"/>
        </w:rPr>
      </w:pPr>
      <w:r>
        <w:rPr>
          <w:rFonts w:cs="Calibri"/>
        </w:rPr>
        <w:t xml:space="preserve">V roce 2020 bylo plánováno uskutečnění projektových dnů ve ŠD, sdílení zkušeností pedagogických pracovníků z různých škol, další vzdělávání pedagogických pracovníků. </w:t>
      </w:r>
    </w:p>
    <w:p w14:paraId="1414E857" w14:textId="77777777" w:rsidR="009A5F1A" w:rsidRDefault="009A5F1A" w:rsidP="009A5F1A">
      <w:pPr>
        <w:tabs>
          <w:tab w:val="left" w:pos="4752"/>
        </w:tabs>
        <w:jc w:val="both"/>
        <w:rPr>
          <w:rFonts w:cs="Calibri"/>
        </w:rPr>
      </w:pPr>
      <w:r>
        <w:rPr>
          <w:rFonts w:cs="Calibri"/>
        </w:rPr>
        <w:t>Kvůli opatřením proti šíření nemoci Covid-19 se uskutečnil v roce 2020 jen zlomek plánovaných akcí –</w:t>
      </w:r>
    </w:p>
    <w:p w14:paraId="119CC322" w14:textId="1E0D97FD" w:rsidR="009A5F1A" w:rsidRDefault="009A5F1A" w:rsidP="009A5F1A">
      <w:pPr>
        <w:tabs>
          <w:tab w:val="left" w:pos="4752"/>
        </w:tabs>
        <w:jc w:val="both"/>
        <w:rPr>
          <w:rFonts w:cs="Calibri"/>
        </w:rPr>
      </w:pPr>
      <w:r>
        <w:rPr>
          <w:rFonts w:cs="Calibri"/>
        </w:rPr>
        <w:t xml:space="preserve">proběhlo vzdělávání </w:t>
      </w:r>
      <w:proofErr w:type="spellStart"/>
      <w:r>
        <w:rPr>
          <w:rFonts w:cs="Calibri"/>
        </w:rPr>
        <w:t>pedag</w:t>
      </w:r>
      <w:proofErr w:type="spellEnd"/>
      <w:r>
        <w:rPr>
          <w:rFonts w:cs="Calibri"/>
        </w:rPr>
        <w:t>. pracovníků v cizím jazyce (5 zaměstnanců), podařilo se uskutečnit hromadné školení 20 pedagogických pracovníků (osobnostně sociální rozvoj) a uskutečnil se pouze 1 z projektových dnů ŠD.</w:t>
      </w:r>
    </w:p>
    <w:p w14:paraId="45F696FD" w14:textId="77777777" w:rsidR="009A5F1A" w:rsidRPr="005E4FEF" w:rsidRDefault="009A5F1A" w:rsidP="009A5F1A">
      <w:pPr>
        <w:tabs>
          <w:tab w:val="left" w:pos="4752"/>
        </w:tabs>
        <w:jc w:val="both"/>
        <w:rPr>
          <w:rFonts w:cs="Calibri"/>
        </w:rPr>
      </w:pPr>
      <w:r>
        <w:rPr>
          <w:rFonts w:cs="Calibri"/>
        </w:rPr>
        <w:t xml:space="preserve">V roce 2020 bylo z projektu čerpáno </w:t>
      </w:r>
      <w:proofErr w:type="gramStart"/>
      <w:r w:rsidRPr="00077C6A">
        <w:rPr>
          <w:rFonts w:cs="Calibri"/>
          <w:b/>
        </w:rPr>
        <w:t>108.787,-</w:t>
      </w:r>
      <w:proofErr w:type="gramEnd"/>
      <w:r w:rsidRPr="00077C6A">
        <w:rPr>
          <w:rFonts w:cs="Calibri"/>
          <w:b/>
        </w:rPr>
        <w:t xml:space="preserve"> </w:t>
      </w:r>
      <w:r>
        <w:rPr>
          <w:rFonts w:cs="Calibri"/>
          <w:b/>
        </w:rPr>
        <w:t>K</w:t>
      </w:r>
      <w:r w:rsidRPr="00077C6A">
        <w:rPr>
          <w:rFonts w:cs="Calibri"/>
          <w:b/>
        </w:rPr>
        <w:t>č</w:t>
      </w:r>
      <w:r>
        <w:rPr>
          <w:rFonts w:cs="Calibri"/>
        </w:rPr>
        <w:t xml:space="preserve"> (administrace projektu, projektový den ve ŠD, školení 20 pedagog. pracovníků, jazykový kurz AJ pro 5 zaměstnanců, nákup 10 ks pouzder na již zakoupené tablety z projektu, DPP – projektový den ve ŠD).</w:t>
      </w:r>
    </w:p>
    <w:p w14:paraId="68D94171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71B08A01" w14:textId="591CCD11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  <w:b/>
          <w:bCs/>
        </w:rPr>
        <w:lastRenderedPageBreak/>
        <w:t>Pohledávky a závazky</w:t>
      </w:r>
      <w:r w:rsidRPr="00241C33">
        <w:rPr>
          <w:rFonts w:asciiTheme="minorHAnsi" w:hAnsiTheme="minorHAnsi" w:cstheme="minorHAnsi"/>
          <w:bCs/>
        </w:rPr>
        <w:t xml:space="preserve"> organizace souhlasily se stavem v rozvaze ke dni 31. 12. 20</w:t>
      </w:r>
      <w:r w:rsidR="009A5F1A">
        <w:rPr>
          <w:rFonts w:asciiTheme="minorHAnsi" w:hAnsiTheme="minorHAnsi" w:cstheme="minorHAnsi"/>
          <w:bCs/>
        </w:rPr>
        <w:t>20</w:t>
      </w:r>
      <w:r w:rsidRPr="00241C33">
        <w:rPr>
          <w:rFonts w:asciiTheme="minorHAnsi" w:hAnsiTheme="minorHAnsi" w:cstheme="minorHAnsi"/>
          <w:bCs/>
        </w:rPr>
        <w:t xml:space="preserve">. Jednalo se o pohledávky ve lhůtě splatnosti.  Stav finančních prostředků na </w:t>
      </w:r>
      <w:r w:rsidRPr="00241C33">
        <w:rPr>
          <w:rFonts w:asciiTheme="minorHAnsi" w:hAnsiTheme="minorHAnsi" w:cstheme="minorHAnsi"/>
        </w:rPr>
        <w:t>provozním bankovním účtu a stav pohledávek k 31. 12. 20</w:t>
      </w:r>
      <w:r w:rsidR="009A5F1A">
        <w:rPr>
          <w:rFonts w:asciiTheme="minorHAnsi" w:hAnsiTheme="minorHAnsi" w:cstheme="minorHAnsi"/>
        </w:rPr>
        <w:t>20</w:t>
      </w:r>
      <w:r w:rsidRPr="00241C33">
        <w:rPr>
          <w:rFonts w:asciiTheme="minorHAnsi" w:hAnsiTheme="minorHAnsi" w:cstheme="minorHAnsi"/>
        </w:rPr>
        <w:t xml:space="preserve"> </w:t>
      </w:r>
      <w:proofErr w:type="gramStart"/>
      <w:r w:rsidRPr="00241C33">
        <w:rPr>
          <w:rFonts w:asciiTheme="minorHAnsi" w:hAnsiTheme="minorHAnsi" w:cstheme="minorHAnsi"/>
          <w:bCs/>
        </w:rPr>
        <w:t>zajišťuje  finanční</w:t>
      </w:r>
      <w:proofErr w:type="gramEnd"/>
      <w:r w:rsidRPr="00241C33">
        <w:rPr>
          <w:rFonts w:asciiTheme="minorHAnsi" w:hAnsiTheme="minorHAnsi" w:cstheme="minorHAnsi"/>
          <w:bCs/>
        </w:rPr>
        <w:t xml:space="preserve"> krytí těchto závazků</w:t>
      </w:r>
      <w:r w:rsidRPr="00241C33">
        <w:rPr>
          <w:rFonts w:asciiTheme="minorHAnsi" w:hAnsiTheme="minorHAnsi" w:cstheme="minorHAnsi"/>
        </w:rPr>
        <w:t>.</w:t>
      </w:r>
    </w:p>
    <w:p w14:paraId="1CAB2F2B" w14:textId="77777777" w:rsidR="00693DC0" w:rsidRPr="00241C33" w:rsidRDefault="00693DC0" w:rsidP="00693DC0">
      <w:pPr>
        <w:jc w:val="both"/>
        <w:rPr>
          <w:rFonts w:asciiTheme="minorHAnsi" w:hAnsiTheme="minorHAnsi" w:cstheme="minorHAnsi"/>
        </w:rPr>
      </w:pPr>
    </w:p>
    <w:p w14:paraId="6E3D4030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t>Vyhodnocení plánu oprav</w:t>
      </w:r>
    </w:p>
    <w:p w14:paraId="71D81287" w14:textId="5545121A" w:rsidR="009A5F1A" w:rsidRDefault="009A5F1A" w:rsidP="009A5F1A">
      <w:pPr>
        <w:jc w:val="both"/>
        <w:rPr>
          <w:rFonts w:cs="Calibri"/>
        </w:rPr>
      </w:pPr>
      <w:r>
        <w:rPr>
          <w:rFonts w:cs="Calibri"/>
        </w:rPr>
        <w:t xml:space="preserve">Prvotně plánovaná potřeba na převážně drobné opravy a údržbu služebních automobilů, DDHM a vymalování a provedení nátěrů v prostorách školy byla ve výši </w:t>
      </w:r>
      <w:proofErr w:type="gramStart"/>
      <w:r>
        <w:rPr>
          <w:rFonts w:cs="Calibri"/>
        </w:rPr>
        <w:t>45.000,-</w:t>
      </w:r>
      <w:proofErr w:type="gramEnd"/>
      <w:r>
        <w:rPr>
          <w:rFonts w:cs="Calibri"/>
        </w:rPr>
        <w:t xml:space="preserve"> Kč.</w:t>
      </w:r>
    </w:p>
    <w:p w14:paraId="39C9BFD8" w14:textId="7FE026FF" w:rsidR="009A5F1A" w:rsidRDefault="009A5F1A" w:rsidP="009A5F1A">
      <w:pPr>
        <w:jc w:val="both"/>
        <w:rPr>
          <w:rFonts w:cs="Calibri"/>
        </w:rPr>
      </w:pPr>
      <w:r>
        <w:rPr>
          <w:rFonts w:cs="Calibri"/>
        </w:rPr>
        <w:t>V průběhu roku 2020 nedošlo k žádné úpravě rozpočtu na opravy a údržbu.</w:t>
      </w:r>
    </w:p>
    <w:p w14:paraId="045C8A92" w14:textId="4CB96839" w:rsidR="009A5F1A" w:rsidRPr="00261EF2" w:rsidRDefault="009A5F1A" w:rsidP="009A5F1A">
      <w:pPr>
        <w:jc w:val="both"/>
        <w:rPr>
          <w:rFonts w:cs="Calibri"/>
        </w:rPr>
      </w:pPr>
      <w:r>
        <w:rPr>
          <w:rFonts w:cs="Calibri"/>
        </w:rPr>
        <w:t>Celkové náklady na o</w:t>
      </w:r>
      <w:r w:rsidRPr="00261EF2">
        <w:rPr>
          <w:rFonts w:cs="Calibri"/>
        </w:rPr>
        <w:t>pravy a údržb</w:t>
      </w:r>
      <w:r>
        <w:rPr>
          <w:rFonts w:cs="Calibri"/>
        </w:rPr>
        <w:t xml:space="preserve">u v roce </w:t>
      </w:r>
      <w:proofErr w:type="gramStart"/>
      <w:r>
        <w:rPr>
          <w:rFonts w:cs="Calibri"/>
        </w:rPr>
        <w:t>2020  byly</w:t>
      </w:r>
      <w:proofErr w:type="gramEnd"/>
      <w:r w:rsidRPr="00261EF2">
        <w:rPr>
          <w:rFonts w:cs="Calibri"/>
        </w:rPr>
        <w:t xml:space="preserve"> v celkové výši </w:t>
      </w:r>
      <w:r>
        <w:rPr>
          <w:rFonts w:cs="Calibri"/>
        </w:rPr>
        <w:t>24.797,35</w:t>
      </w:r>
      <w:r w:rsidRPr="00261EF2">
        <w:rPr>
          <w:rFonts w:cs="Calibri"/>
        </w:rPr>
        <w:t xml:space="preserve"> Kč</w:t>
      </w:r>
      <w:r>
        <w:rPr>
          <w:rFonts w:cs="Calibri"/>
        </w:rPr>
        <w:t xml:space="preserve"> (z provozních prostředků).</w:t>
      </w:r>
    </w:p>
    <w:p w14:paraId="1E111DC8" w14:textId="59EB7B7A" w:rsidR="00693DC0" w:rsidRDefault="009A5F1A" w:rsidP="00693DC0">
      <w:pPr>
        <w:jc w:val="both"/>
        <w:rPr>
          <w:rFonts w:cs="Calibri"/>
        </w:rPr>
      </w:pPr>
      <w:r>
        <w:rPr>
          <w:rFonts w:cs="Calibri"/>
        </w:rPr>
        <w:t>Byly</w:t>
      </w:r>
      <w:r w:rsidRPr="00261EF2">
        <w:rPr>
          <w:rFonts w:cs="Calibri"/>
        </w:rPr>
        <w:t xml:space="preserve"> provedeny drobné opravy související s provozem školy a služební</w:t>
      </w:r>
      <w:r>
        <w:rPr>
          <w:rFonts w:cs="Calibri"/>
        </w:rPr>
        <w:t>ch</w:t>
      </w:r>
      <w:r w:rsidRPr="00261EF2">
        <w:rPr>
          <w:rFonts w:cs="Calibri"/>
        </w:rPr>
        <w:t xml:space="preserve"> automobil</w:t>
      </w:r>
      <w:r>
        <w:rPr>
          <w:rFonts w:cs="Calibri"/>
        </w:rPr>
        <w:t>ů</w:t>
      </w:r>
      <w:r w:rsidRPr="00261EF2">
        <w:rPr>
          <w:rFonts w:cs="Calibri"/>
        </w:rPr>
        <w:t xml:space="preserve"> (oprava služební</w:t>
      </w:r>
      <w:r>
        <w:rPr>
          <w:rFonts w:cs="Calibri"/>
        </w:rPr>
        <w:t>c</w:t>
      </w:r>
      <w:r w:rsidRPr="00261EF2">
        <w:rPr>
          <w:rFonts w:cs="Calibri"/>
        </w:rPr>
        <w:t xml:space="preserve">h </w:t>
      </w:r>
      <w:proofErr w:type="gramStart"/>
      <w:r w:rsidRPr="00261EF2">
        <w:rPr>
          <w:rFonts w:cs="Calibri"/>
        </w:rPr>
        <w:t>aut</w:t>
      </w:r>
      <w:r>
        <w:rPr>
          <w:rFonts w:cs="Calibri"/>
        </w:rPr>
        <w:t>omobilů,</w:t>
      </w:r>
      <w:r w:rsidRPr="00261EF2">
        <w:rPr>
          <w:rFonts w:cs="Calibri"/>
        </w:rPr>
        <w:t xml:space="preserve"> </w:t>
      </w:r>
      <w:r>
        <w:rPr>
          <w:rFonts w:cs="Calibri"/>
        </w:rPr>
        <w:t xml:space="preserve"> výmalba</w:t>
      </w:r>
      <w:proofErr w:type="gramEnd"/>
      <w:r>
        <w:rPr>
          <w:rFonts w:cs="Calibri"/>
        </w:rPr>
        <w:t xml:space="preserve"> sklepních prostor, oprava kytary</w:t>
      </w:r>
      <w:r w:rsidRPr="00261EF2">
        <w:rPr>
          <w:rFonts w:cs="Calibri"/>
        </w:rPr>
        <w:t>).</w:t>
      </w:r>
      <w:r>
        <w:rPr>
          <w:rFonts w:cs="Calibri"/>
        </w:rPr>
        <w:t xml:space="preserve"> </w:t>
      </w:r>
    </w:p>
    <w:p w14:paraId="048B0C96" w14:textId="6D12DCAB" w:rsidR="009A5F1A" w:rsidRDefault="009A5F1A" w:rsidP="00693DC0">
      <w:pPr>
        <w:jc w:val="both"/>
        <w:rPr>
          <w:rFonts w:cs="Calibri"/>
        </w:rPr>
      </w:pPr>
    </w:p>
    <w:p w14:paraId="07A87001" w14:textId="77777777" w:rsidR="00DF3E52" w:rsidRPr="009A5F1A" w:rsidRDefault="00DF3E52" w:rsidP="00693DC0">
      <w:pPr>
        <w:jc w:val="both"/>
        <w:rPr>
          <w:rFonts w:cs="Calibri"/>
        </w:rPr>
      </w:pPr>
    </w:p>
    <w:p w14:paraId="11B030DD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t>Fondy organizace</w:t>
      </w:r>
    </w:p>
    <w:p w14:paraId="3033A115" w14:textId="77777777" w:rsidR="009A5F1A" w:rsidRDefault="009A5F1A" w:rsidP="009A5F1A">
      <w:pPr>
        <w:jc w:val="both"/>
        <w:rPr>
          <w:rFonts w:cs="Calibri"/>
          <w:bCs/>
        </w:rPr>
      </w:pPr>
      <w:r>
        <w:rPr>
          <w:rFonts w:cs="Calibri"/>
          <w:b/>
          <w:bCs/>
        </w:rPr>
        <w:t>FI</w:t>
      </w:r>
      <w:r w:rsidRPr="00261EF2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 xml:space="preserve">(416) </w:t>
      </w:r>
      <w:r w:rsidRPr="00261EF2">
        <w:rPr>
          <w:rFonts w:cs="Calibri"/>
          <w:bCs/>
        </w:rPr>
        <w:t xml:space="preserve">byl tvořen dle odpisového plánu částkou </w:t>
      </w:r>
      <w:proofErr w:type="gramStart"/>
      <w:r>
        <w:rPr>
          <w:rFonts w:cs="Calibri"/>
          <w:bCs/>
        </w:rPr>
        <w:t>86.004</w:t>
      </w:r>
      <w:r w:rsidRPr="00261EF2">
        <w:rPr>
          <w:rFonts w:cs="Calibri"/>
          <w:bCs/>
        </w:rPr>
        <w:t>,-</w:t>
      </w:r>
      <w:proofErr w:type="gramEnd"/>
      <w:r w:rsidRPr="00261EF2">
        <w:rPr>
          <w:rFonts w:cs="Calibri"/>
          <w:bCs/>
        </w:rPr>
        <w:t xml:space="preserve"> Kč. Odvod do rozpočtu zřizovatele </w:t>
      </w:r>
      <w:r>
        <w:rPr>
          <w:rFonts w:cs="Calibri"/>
          <w:bCs/>
        </w:rPr>
        <w:t xml:space="preserve">nebyl nařízen. V roce </w:t>
      </w:r>
      <w:proofErr w:type="gramStart"/>
      <w:r>
        <w:rPr>
          <w:rFonts w:cs="Calibri"/>
          <w:bCs/>
        </w:rPr>
        <w:t>2020  fond</w:t>
      </w:r>
      <w:proofErr w:type="gramEnd"/>
      <w:r>
        <w:rPr>
          <w:rFonts w:cs="Calibri"/>
          <w:bCs/>
        </w:rPr>
        <w:t xml:space="preserve"> čerpán nebyl.</w:t>
      </w:r>
    </w:p>
    <w:p w14:paraId="47B7623E" w14:textId="77777777" w:rsidR="009A5F1A" w:rsidRPr="00261EF2" w:rsidRDefault="009A5F1A" w:rsidP="009A5F1A">
      <w:pPr>
        <w:jc w:val="both"/>
        <w:rPr>
          <w:rFonts w:cs="Calibri"/>
          <w:bCs/>
        </w:rPr>
      </w:pPr>
    </w:p>
    <w:p w14:paraId="6140C687" w14:textId="77777777" w:rsidR="009A5F1A" w:rsidRDefault="009A5F1A" w:rsidP="009A5F1A">
      <w:pPr>
        <w:jc w:val="both"/>
        <w:rPr>
          <w:rFonts w:cs="Calibri"/>
          <w:bCs/>
        </w:rPr>
      </w:pPr>
      <w:r w:rsidRPr="00261EF2">
        <w:rPr>
          <w:rFonts w:cs="Calibri"/>
          <w:b/>
          <w:bCs/>
        </w:rPr>
        <w:t>Rezervní fond</w:t>
      </w:r>
      <w:r>
        <w:rPr>
          <w:rFonts w:cs="Calibri"/>
          <w:b/>
          <w:bCs/>
        </w:rPr>
        <w:t xml:space="preserve"> tvořený ze zlepšeného HV</w:t>
      </w:r>
      <w:r w:rsidRPr="00261EF2">
        <w:rPr>
          <w:rFonts w:cs="Calibri"/>
          <w:bCs/>
        </w:rPr>
        <w:t xml:space="preserve"> </w:t>
      </w:r>
      <w:r w:rsidRPr="00476C0D">
        <w:rPr>
          <w:rFonts w:cs="Calibri"/>
          <w:b/>
          <w:bCs/>
        </w:rPr>
        <w:t>(413)</w:t>
      </w:r>
      <w:r>
        <w:rPr>
          <w:rFonts w:cs="Calibri"/>
          <w:bCs/>
        </w:rPr>
        <w:t xml:space="preserve"> v roce 2020 nebyl tvoře </w:t>
      </w:r>
      <w:proofErr w:type="gramStart"/>
      <w:r>
        <w:rPr>
          <w:rFonts w:cs="Calibri"/>
          <w:bCs/>
        </w:rPr>
        <w:t>ani  čerpán</w:t>
      </w:r>
      <w:proofErr w:type="gramEnd"/>
      <w:r>
        <w:rPr>
          <w:rFonts w:cs="Calibri"/>
          <w:bCs/>
        </w:rPr>
        <w:t xml:space="preserve">. </w:t>
      </w:r>
    </w:p>
    <w:p w14:paraId="0D0D195D" w14:textId="77777777" w:rsidR="009A5F1A" w:rsidRDefault="009A5F1A" w:rsidP="009A5F1A">
      <w:pPr>
        <w:jc w:val="both"/>
        <w:rPr>
          <w:rFonts w:cs="Calibri"/>
          <w:bCs/>
        </w:rPr>
      </w:pPr>
    </w:p>
    <w:p w14:paraId="4A92C2FA" w14:textId="77777777" w:rsidR="009A5F1A" w:rsidRDefault="009A5F1A" w:rsidP="009A5F1A">
      <w:pPr>
        <w:jc w:val="both"/>
        <w:rPr>
          <w:rFonts w:cs="Calibri"/>
          <w:bCs/>
        </w:rPr>
      </w:pPr>
      <w:r>
        <w:rPr>
          <w:rFonts w:cs="Calibri"/>
          <w:b/>
          <w:bCs/>
        </w:rPr>
        <w:t xml:space="preserve">Rezervní fond tvořený z ostatních titulů (414) </w:t>
      </w:r>
      <w:r>
        <w:rPr>
          <w:rFonts w:cs="Calibri"/>
          <w:bCs/>
        </w:rPr>
        <w:t xml:space="preserve">v roce 2020 </w:t>
      </w:r>
      <w:proofErr w:type="gramStart"/>
      <w:r>
        <w:rPr>
          <w:rFonts w:cs="Calibri"/>
          <w:bCs/>
        </w:rPr>
        <w:t>byl  tvořen</w:t>
      </w:r>
      <w:proofErr w:type="gramEnd"/>
      <w:r>
        <w:rPr>
          <w:rFonts w:cs="Calibri"/>
          <w:bCs/>
        </w:rPr>
        <w:t xml:space="preserve"> částkou 5.000,- Kč. Jednalo se o finanční dar na nákup vybavení a UP pro školu a SPC.  </w:t>
      </w:r>
    </w:p>
    <w:p w14:paraId="7B4EC184" w14:textId="77777777" w:rsidR="009A5F1A" w:rsidRPr="00261EF2" w:rsidRDefault="009A5F1A" w:rsidP="009A5F1A">
      <w:pPr>
        <w:jc w:val="both"/>
        <w:rPr>
          <w:rFonts w:cs="Calibri"/>
        </w:rPr>
      </w:pPr>
      <w:r>
        <w:rPr>
          <w:rFonts w:cs="Calibri"/>
          <w:bCs/>
        </w:rPr>
        <w:t>Čerpán byl ve výši 212,24 Kč (</w:t>
      </w:r>
      <w:r>
        <w:rPr>
          <w:rFonts w:cs="Calibri"/>
        </w:rPr>
        <w:t>F 347/2020 R. Brodský – částečné financování nákupu spotřebních UP).</w:t>
      </w:r>
    </w:p>
    <w:p w14:paraId="1762D6D9" w14:textId="77777777" w:rsidR="009A5F1A" w:rsidRDefault="009A5F1A" w:rsidP="009A5F1A">
      <w:pPr>
        <w:jc w:val="both"/>
        <w:rPr>
          <w:rFonts w:cs="Calibri"/>
          <w:b/>
          <w:bCs/>
        </w:rPr>
      </w:pPr>
    </w:p>
    <w:p w14:paraId="45D8F9E8" w14:textId="77777777" w:rsidR="009A5F1A" w:rsidRDefault="009A5F1A" w:rsidP="009A5F1A">
      <w:pPr>
        <w:jc w:val="both"/>
        <w:rPr>
          <w:rFonts w:cs="Calibri"/>
          <w:bCs/>
        </w:rPr>
      </w:pPr>
      <w:r w:rsidRPr="00261EF2">
        <w:rPr>
          <w:rFonts w:cs="Calibri"/>
          <w:b/>
          <w:bCs/>
        </w:rPr>
        <w:t>FKSP</w:t>
      </w:r>
      <w:r w:rsidRPr="00261EF2">
        <w:rPr>
          <w:rFonts w:cs="Calibri"/>
          <w:bCs/>
        </w:rPr>
        <w:t xml:space="preserve"> </w:t>
      </w:r>
      <w:r w:rsidRPr="00B546B3">
        <w:rPr>
          <w:rFonts w:cs="Calibri"/>
          <w:b/>
          <w:bCs/>
        </w:rPr>
        <w:t>(412)</w:t>
      </w:r>
      <w:r>
        <w:rPr>
          <w:rFonts w:cs="Calibri"/>
          <w:bCs/>
        </w:rPr>
        <w:t xml:space="preserve"> </w:t>
      </w:r>
      <w:r w:rsidRPr="00261EF2">
        <w:rPr>
          <w:rFonts w:cs="Calibri"/>
          <w:bCs/>
        </w:rPr>
        <w:t>byl tvořen a čerpán dle zásad hospodaření s prostředky FKSP.</w:t>
      </w:r>
      <w:r>
        <w:rPr>
          <w:rFonts w:cs="Calibri"/>
          <w:bCs/>
        </w:rPr>
        <w:t xml:space="preserve"> Fond byl tvořen ve výši 275.</w:t>
      </w:r>
      <w:proofErr w:type="gramStart"/>
      <w:r>
        <w:rPr>
          <w:rFonts w:cs="Calibri"/>
          <w:bCs/>
        </w:rPr>
        <w:t>252 ,</w:t>
      </w:r>
      <w:proofErr w:type="gramEnd"/>
      <w:r>
        <w:rPr>
          <w:rFonts w:cs="Calibri"/>
          <w:bCs/>
        </w:rPr>
        <w:t>- Kč (2 % z HM a náhrad v době nemoci).</w:t>
      </w:r>
    </w:p>
    <w:p w14:paraId="2FF8002A" w14:textId="77777777" w:rsidR="009A5F1A" w:rsidRDefault="009A5F1A" w:rsidP="009A5F1A">
      <w:pPr>
        <w:jc w:val="both"/>
        <w:rPr>
          <w:rFonts w:cs="Calibri"/>
          <w:bCs/>
        </w:rPr>
      </w:pPr>
      <w:r>
        <w:rPr>
          <w:rFonts w:cs="Calibri"/>
          <w:bCs/>
        </w:rPr>
        <w:t xml:space="preserve">Čerpán byl v celkové výši 207.360,- Kč (70.461,- příspěvek na stravování zaměstnanců, 45.400,- Kč rekreace a tábory, 22.868,- Kč zájezdy, sport, vstupenky na kulturní akce, 27.420,- Kč na masáže a rehabilitace zaměstnanců, 18.700,- Kč jazykové kurzy </w:t>
      </w:r>
      <w:proofErr w:type="gramStart"/>
      <w:r>
        <w:rPr>
          <w:rFonts w:cs="Calibri"/>
          <w:bCs/>
        </w:rPr>
        <w:t>a  v</w:t>
      </w:r>
      <w:proofErr w:type="gramEnd"/>
      <w:r>
        <w:rPr>
          <w:rFonts w:cs="Calibri"/>
          <w:bCs/>
        </w:rPr>
        <w:t> hodnotě 6.000,- věcné dary k  životním výročí, 16.511,- Kč nákup 2 ks kávovarů vč. příslušenství ke zlepšení pracovního prostředí zaměstnanců).</w:t>
      </w:r>
    </w:p>
    <w:p w14:paraId="582B1EA7" w14:textId="77777777" w:rsidR="009A5F1A" w:rsidRPr="00261EF2" w:rsidRDefault="009A5F1A" w:rsidP="009A5F1A">
      <w:pPr>
        <w:jc w:val="both"/>
        <w:rPr>
          <w:rFonts w:cs="Calibri"/>
          <w:bCs/>
        </w:rPr>
      </w:pPr>
    </w:p>
    <w:p w14:paraId="09178FE9" w14:textId="4619CE77" w:rsidR="009A5F1A" w:rsidRDefault="009A5F1A" w:rsidP="009A5F1A">
      <w:pPr>
        <w:jc w:val="both"/>
        <w:rPr>
          <w:rFonts w:cs="Calibri"/>
          <w:bCs/>
        </w:rPr>
      </w:pPr>
      <w:r w:rsidRPr="00261EF2">
        <w:rPr>
          <w:rFonts w:cs="Calibri"/>
          <w:b/>
          <w:bCs/>
        </w:rPr>
        <w:t>Fond odměn</w:t>
      </w:r>
      <w:r w:rsidRPr="00261EF2">
        <w:rPr>
          <w:rFonts w:cs="Calibri"/>
          <w:bCs/>
        </w:rPr>
        <w:t xml:space="preserve"> </w:t>
      </w:r>
      <w:r w:rsidRPr="00B546B3">
        <w:rPr>
          <w:rFonts w:cs="Calibri"/>
          <w:b/>
          <w:bCs/>
        </w:rPr>
        <w:t>(411)</w:t>
      </w:r>
      <w:r>
        <w:rPr>
          <w:rFonts w:cs="Calibri"/>
          <w:bCs/>
        </w:rPr>
        <w:t xml:space="preserve"> ne</w:t>
      </w:r>
      <w:r w:rsidRPr="00261EF2">
        <w:rPr>
          <w:rFonts w:cs="Calibri"/>
          <w:bCs/>
        </w:rPr>
        <w:t>byl čerpán</w:t>
      </w:r>
      <w:r>
        <w:rPr>
          <w:rFonts w:cs="Calibri"/>
          <w:bCs/>
        </w:rPr>
        <w:t xml:space="preserve"> ani tvořen.</w:t>
      </w:r>
      <w:r w:rsidRPr="00261EF2">
        <w:rPr>
          <w:rFonts w:cs="Calibri"/>
          <w:bCs/>
        </w:rPr>
        <w:t xml:space="preserve"> </w:t>
      </w:r>
    </w:p>
    <w:p w14:paraId="67F88BA6" w14:textId="77777777" w:rsidR="009A5F1A" w:rsidRDefault="009A5F1A" w:rsidP="009A5F1A">
      <w:pPr>
        <w:jc w:val="both"/>
        <w:rPr>
          <w:rFonts w:cs="Calibri"/>
          <w:bCs/>
        </w:rPr>
      </w:pPr>
      <w:r w:rsidRPr="00261EF2">
        <w:rPr>
          <w:rFonts w:cs="Calibri"/>
          <w:bCs/>
        </w:rPr>
        <w:lastRenderedPageBreak/>
        <w:t>Peněžní fondy byly kryty finančními prostředky bankovních účtů. Rozdíl u FKSP</w:t>
      </w:r>
      <w:r>
        <w:rPr>
          <w:rFonts w:cs="Calibri"/>
          <w:bCs/>
        </w:rPr>
        <w:t xml:space="preserve"> vznikl</w:t>
      </w:r>
      <w:r w:rsidRPr="00261EF2">
        <w:rPr>
          <w:rFonts w:cs="Calibri"/>
          <w:bCs/>
        </w:rPr>
        <w:t xml:space="preserve"> v souvislosti s p</w:t>
      </w:r>
      <w:r>
        <w:rPr>
          <w:rFonts w:cs="Calibri"/>
          <w:bCs/>
        </w:rPr>
        <w:t>roúčtováním zákon. přídělu 12/</w:t>
      </w:r>
      <w:proofErr w:type="gramStart"/>
      <w:r>
        <w:rPr>
          <w:rFonts w:cs="Calibri"/>
          <w:bCs/>
        </w:rPr>
        <w:t>2020  -</w:t>
      </w:r>
      <w:proofErr w:type="gramEnd"/>
      <w:r>
        <w:rPr>
          <w:rFonts w:cs="Calibri"/>
          <w:bCs/>
        </w:rPr>
        <w:t xml:space="preserve"> bude </w:t>
      </w:r>
      <w:r w:rsidRPr="00261EF2">
        <w:rPr>
          <w:rFonts w:cs="Calibri"/>
          <w:bCs/>
        </w:rPr>
        <w:t>nap</w:t>
      </w:r>
      <w:r>
        <w:rPr>
          <w:rFonts w:cs="Calibri"/>
          <w:bCs/>
        </w:rPr>
        <w:t>lněno a kryto v měsíci lednu 2021.</w:t>
      </w:r>
    </w:p>
    <w:p w14:paraId="45124D60" w14:textId="77777777" w:rsidR="009A5F1A" w:rsidRDefault="009A5F1A" w:rsidP="009A5F1A">
      <w:pPr>
        <w:jc w:val="both"/>
        <w:rPr>
          <w:rFonts w:cs="Calibri"/>
          <w:bCs/>
        </w:rPr>
      </w:pPr>
      <w:r>
        <w:rPr>
          <w:rFonts w:cs="Calibri"/>
          <w:bCs/>
        </w:rPr>
        <w:t xml:space="preserve">Rozdíl u RF z ostatních titulů vznikl v souvislosti se zaúčtováním faktury č. 347/2020 - bude </w:t>
      </w:r>
      <w:r w:rsidRPr="00261EF2">
        <w:rPr>
          <w:rFonts w:cs="Calibri"/>
          <w:bCs/>
        </w:rPr>
        <w:t>nap</w:t>
      </w:r>
      <w:r>
        <w:rPr>
          <w:rFonts w:cs="Calibri"/>
          <w:bCs/>
        </w:rPr>
        <w:t>lněno a kryto v měsíci lednu 2021.</w:t>
      </w:r>
    </w:p>
    <w:p w14:paraId="6A2F2F31" w14:textId="77777777" w:rsidR="009A5F1A" w:rsidRPr="00D12A1B" w:rsidRDefault="009A5F1A" w:rsidP="009A5F1A">
      <w:pPr>
        <w:jc w:val="both"/>
        <w:rPr>
          <w:rFonts w:ascii="Arial" w:hAnsi="Arial" w:cs="Arial"/>
          <w:bCs/>
          <w:sz w:val="20"/>
          <w:szCs w:val="20"/>
        </w:rPr>
      </w:pPr>
    </w:p>
    <w:p w14:paraId="078C6215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Cs/>
        </w:rPr>
      </w:pPr>
    </w:p>
    <w:p w14:paraId="2F9B6159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Cs/>
        </w:rPr>
      </w:pPr>
    </w:p>
    <w:p w14:paraId="76F26321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Cs/>
        </w:rPr>
      </w:pPr>
    </w:p>
    <w:p w14:paraId="4BD1D3FC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Cs/>
        </w:rPr>
      </w:pPr>
    </w:p>
    <w:p w14:paraId="4BBE5312" w14:textId="5D59120B" w:rsidR="00693DC0" w:rsidRDefault="00693DC0" w:rsidP="00693DC0">
      <w:pPr>
        <w:jc w:val="both"/>
        <w:rPr>
          <w:rFonts w:asciiTheme="minorHAnsi" w:hAnsiTheme="minorHAnsi" w:cstheme="minorHAnsi"/>
          <w:bCs/>
        </w:rPr>
      </w:pPr>
    </w:p>
    <w:p w14:paraId="3D16299B" w14:textId="6A548629" w:rsidR="00267128" w:rsidRDefault="00267128" w:rsidP="00693DC0">
      <w:pPr>
        <w:jc w:val="both"/>
        <w:rPr>
          <w:rFonts w:asciiTheme="minorHAnsi" w:hAnsiTheme="minorHAnsi" w:cstheme="minorHAnsi"/>
          <w:bCs/>
        </w:rPr>
      </w:pPr>
    </w:p>
    <w:p w14:paraId="47ABB3A0" w14:textId="2116EE13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07B8066E" w14:textId="39DB4DED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2D495E22" w14:textId="72ACFA71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7110B4D0" w14:textId="28F581D4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6D827C01" w14:textId="41DC11F9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32AA4E9B" w14:textId="4A965F48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05D2383C" w14:textId="6CC3F890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352390F1" w14:textId="307C454B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2E78BA81" w14:textId="6712922E" w:rsidR="00E31127" w:rsidRDefault="00E31127" w:rsidP="00693DC0">
      <w:pPr>
        <w:jc w:val="both"/>
        <w:rPr>
          <w:rFonts w:asciiTheme="minorHAnsi" w:hAnsiTheme="minorHAnsi" w:cstheme="minorHAnsi"/>
          <w:bCs/>
        </w:rPr>
      </w:pPr>
    </w:p>
    <w:p w14:paraId="4E7EDE94" w14:textId="742DB4DF" w:rsidR="00DF3E52" w:rsidRDefault="00DF3E52" w:rsidP="00693DC0">
      <w:pPr>
        <w:jc w:val="both"/>
        <w:rPr>
          <w:rFonts w:asciiTheme="minorHAnsi" w:hAnsiTheme="minorHAnsi" w:cstheme="minorHAnsi"/>
          <w:bCs/>
        </w:rPr>
      </w:pPr>
    </w:p>
    <w:p w14:paraId="1880B870" w14:textId="1D306A0B" w:rsidR="00DF3E52" w:rsidRDefault="00DF3E52" w:rsidP="00693DC0">
      <w:pPr>
        <w:jc w:val="both"/>
        <w:rPr>
          <w:rFonts w:asciiTheme="minorHAnsi" w:hAnsiTheme="minorHAnsi" w:cstheme="minorHAnsi"/>
          <w:bCs/>
        </w:rPr>
      </w:pPr>
    </w:p>
    <w:p w14:paraId="6560FB2A" w14:textId="54906BEC" w:rsidR="00DF3E52" w:rsidRDefault="00DF3E52" w:rsidP="00693DC0">
      <w:pPr>
        <w:jc w:val="both"/>
        <w:rPr>
          <w:rFonts w:asciiTheme="minorHAnsi" w:hAnsiTheme="minorHAnsi" w:cstheme="minorHAnsi"/>
          <w:bCs/>
        </w:rPr>
      </w:pPr>
    </w:p>
    <w:p w14:paraId="43892BA1" w14:textId="005B92BD" w:rsidR="00DF3E52" w:rsidRDefault="00DF3E52" w:rsidP="00693DC0">
      <w:pPr>
        <w:jc w:val="both"/>
        <w:rPr>
          <w:rFonts w:asciiTheme="minorHAnsi" w:hAnsiTheme="minorHAnsi" w:cstheme="minorHAnsi"/>
          <w:bCs/>
        </w:rPr>
      </w:pPr>
    </w:p>
    <w:p w14:paraId="54190891" w14:textId="5F6A8D73" w:rsidR="00DF3E52" w:rsidRDefault="00DF3E52" w:rsidP="00693DC0">
      <w:pPr>
        <w:jc w:val="both"/>
        <w:rPr>
          <w:rFonts w:asciiTheme="minorHAnsi" w:hAnsiTheme="minorHAnsi" w:cstheme="minorHAnsi"/>
          <w:bCs/>
        </w:rPr>
      </w:pPr>
    </w:p>
    <w:p w14:paraId="15C156C9" w14:textId="352B26FA" w:rsidR="00DF3E52" w:rsidRDefault="00DF3E52" w:rsidP="00693DC0">
      <w:pPr>
        <w:jc w:val="both"/>
        <w:rPr>
          <w:rFonts w:asciiTheme="minorHAnsi" w:hAnsiTheme="minorHAnsi" w:cstheme="minorHAnsi"/>
          <w:bCs/>
        </w:rPr>
      </w:pPr>
    </w:p>
    <w:p w14:paraId="53830303" w14:textId="77777777" w:rsidR="00DF3E52" w:rsidRPr="00241C33" w:rsidRDefault="00DF3E52" w:rsidP="00693DC0">
      <w:pPr>
        <w:jc w:val="both"/>
        <w:rPr>
          <w:rFonts w:asciiTheme="minorHAnsi" w:hAnsiTheme="minorHAnsi" w:cstheme="minorHAnsi"/>
          <w:bCs/>
        </w:rPr>
      </w:pPr>
    </w:p>
    <w:p w14:paraId="5F85C24A" w14:textId="77777777" w:rsidR="00693DC0" w:rsidRPr="00241C33" w:rsidRDefault="00693DC0" w:rsidP="00693DC0">
      <w:pPr>
        <w:jc w:val="both"/>
        <w:rPr>
          <w:rFonts w:asciiTheme="minorHAnsi" w:hAnsiTheme="minorHAnsi" w:cstheme="minorHAnsi"/>
          <w:bCs/>
        </w:rPr>
      </w:pPr>
    </w:p>
    <w:p w14:paraId="297B682D" w14:textId="77777777" w:rsidR="00693DC0" w:rsidRPr="00241C33" w:rsidRDefault="00693DC0" w:rsidP="00693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241C33">
        <w:rPr>
          <w:rFonts w:asciiTheme="minorHAnsi" w:hAnsiTheme="minorHAnsi" w:cstheme="minorHAnsi"/>
          <w:b/>
        </w:rPr>
        <w:lastRenderedPageBreak/>
        <w:t>Závěr výroční zprávy</w:t>
      </w:r>
    </w:p>
    <w:p w14:paraId="7E585146" w14:textId="77777777" w:rsidR="00693DC0" w:rsidRPr="00241C33" w:rsidRDefault="00693DC0" w:rsidP="00693DC0">
      <w:pPr>
        <w:spacing w:after="0"/>
        <w:jc w:val="both"/>
        <w:rPr>
          <w:rFonts w:asciiTheme="minorHAnsi" w:hAnsiTheme="minorHAnsi" w:cstheme="minorHAnsi"/>
        </w:rPr>
      </w:pPr>
    </w:p>
    <w:p w14:paraId="200AD39A" w14:textId="6D4055AB" w:rsidR="00E31127" w:rsidRDefault="00E31127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Náš školní rok 2020/2021 jsme zahájili 1. září</w:t>
      </w:r>
      <w:r w:rsidR="00E233E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společně žáci, rodiče a zaměstnanci školy. Popřáli jsme si, aby školní rok probíhal standartně bez uzavírání škol.</w:t>
      </w:r>
    </w:p>
    <w:p w14:paraId="05526A92" w14:textId="45CF2414" w:rsidR="00E31127" w:rsidRDefault="00E31127" w:rsidP="00693DC0">
      <w:pPr>
        <w:spacing w:after="0"/>
        <w:jc w:val="both"/>
        <w:rPr>
          <w:rFonts w:asciiTheme="minorHAnsi" w:hAnsiTheme="minorHAnsi" w:cstheme="minorHAnsi"/>
        </w:rPr>
      </w:pPr>
    </w:p>
    <w:p w14:paraId="36A7E038" w14:textId="448EC973" w:rsidR="00E31127" w:rsidRDefault="00E31127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Hned první týden js</w:t>
      </w:r>
      <w:r w:rsidR="00E233EB">
        <w:rPr>
          <w:rFonts w:asciiTheme="minorHAnsi" w:hAnsiTheme="minorHAnsi" w:cstheme="minorHAnsi"/>
        </w:rPr>
        <w:t>me</w:t>
      </w:r>
      <w:r>
        <w:rPr>
          <w:rFonts w:asciiTheme="minorHAnsi" w:hAnsiTheme="minorHAnsi" w:cstheme="minorHAnsi"/>
        </w:rPr>
        <w:t xml:space="preserve"> si všichni na uvítanou upekli špekáčky na naší školní zahradě.</w:t>
      </w:r>
    </w:p>
    <w:p w14:paraId="0046B9F1" w14:textId="3457F279" w:rsidR="00E31127" w:rsidRDefault="00E31127" w:rsidP="00693DC0">
      <w:pPr>
        <w:spacing w:after="0"/>
        <w:jc w:val="both"/>
        <w:rPr>
          <w:rFonts w:asciiTheme="minorHAnsi" w:hAnsiTheme="minorHAnsi" w:cstheme="minorHAnsi"/>
        </w:rPr>
      </w:pPr>
    </w:p>
    <w:p w14:paraId="2CFDCDF9" w14:textId="34D317FF" w:rsidR="00E31127" w:rsidRDefault="00B92A32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Naše SPC pořádalo jak</w:t>
      </w:r>
      <w:r w:rsidR="00E233EB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vždy na začátku školního roku semináře (on-line) pro asistenty pedagoga v MŠ, ZŠ a SŠ.</w:t>
      </w:r>
    </w:p>
    <w:p w14:paraId="4F827D47" w14:textId="5C0CFD2F" w:rsidR="00B92A32" w:rsidRDefault="00B92A32" w:rsidP="00693DC0">
      <w:pPr>
        <w:spacing w:after="0"/>
        <w:jc w:val="both"/>
        <w:rPr>
          <w:rFonts w:asciiTheme="minorHAnsi" w:hAnsiTheme="minorHAnsi" w:cstheme="minorHAnsi"/>
        </w:rPr>
      </w:pPr>
    </w:p>
    <w:p w14:paraId="1A3E3D77" w14:textId="77777777" w:rsidR="005F5F55" w:rsidRDefault="00B92A32" w:rsidP="005F5F55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Realizování akcí školy bylo limitováno epidemiologickými opatřeními, přísně js</w:t>
      </w:r>
      <w:r w:rsidR="00E233EB">
        <w:rPr>
          <w:rFonts w:asciiTheme="minorHAnsi" w:hAnsiTheme="minorHAnsi" w:cstheme="minorHAnsi"/>
        </w:rPr>
        <w:t>me</w:t>
      </w:r>
      <w:r>
        <w:rPr>
          <w:rFonts w:asciiTheme="minorHAnsi" w:hAnsiTheme="minorHAnsi" w:cstheme="minorHAnsi"/>
        </w:rPr>
        <w:t xml:space="preserve"> dodržovali hygienická opatření, omezili vstup do budovy školy pro cizí návštěvníky.</w:t>
      </w:r>
      <w:r w:rsidR="00E233EB">
        <w:rPr>
          <w:rFonts w:asciiTheme="minorHAnsi" w:hAnsiTheme="minorHAnsi" w:cstheme="minorHAnsi"/>
        </w:rPr>
        <w:t xml:space="preserve"> </w:t>
      </w:r>
      <w:r w:rsidR="0006131B">
        <w:rPr>
          <w:rFonts w:asciiTheme="minorHAnsi" w:hAnsiTheme="minorHAnsi" w:cstheme="minorHAnsi"/>
        </w:rPr>
        <w:t>Museli jsem zrušit několik akcí.</w:t>
      </w:r>
      <w:r w:rsidR="00BB0FB6">
        <w:rPr>
          <w:rFonts w:asciiTheme="minorHAnsi" w:hAnsiTheme="minorHAnsi" w:cstheme="minorHAnsi"/>
        </w:rPr>
        <w:t xml:space="preserve"> To velmi omezilo chod školy navenek.</w:t>
      </w:r>
      <w:r w:rsidR="005F5F55">
        <w:rPr>
          <w:rFonts w:asciiTheme="minorHAnsi" w:hAnsiTheme="minorHAnsi" w:cstheme="minorHAnsi"/>
        </w:rPr>
        <w:t xml:space="preserve"> V rámci školy jsme se snažili realizovat, i když omezeně, mimoškolní aktivity.</w:t>
      </w:r>
    </w:p>
    <w:p w14:paraId="46FE6635" w14:textId="77777777" w:rsidR="00ED52BA" w:rsidRDefault="00ED52BA" w:rsidP="00693DC0">
      <w:pPr>
        <w:spacing w:after="0"/>
        <w:jc w:val="both"/>
        <w:rPr>
          <w:rFonts w:asciiTheme="minorHAnsi" w:hAnsiTheme="minorHAnsi" w:cstheme="minorHAnsi"/>
        </w:rPr>
      </w:pPr>
    </w:p>
    <w:p w14:paraId="5189C758" w14:textId="1F817EE8" w:rsidR="00B92A32" w:rsidRDefault="00B92A32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Bohužel v době 2.11. – 17.11.2020 musela být i naše škola uzavřena z nařízení MŠMT a MZČR. Paní učitelky se snažily, aby distanční výuka v tomto období probíhala co nejlépe, bohužel pro naše žáky, zejména s těžkým kombinovaným postižením je osobní přístup pedagoga nenahraditelný. V prosinci 2020</w:t>
      </w:r>
      <w:r w:rsidR="00ED52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musel</w:t>
      </w:r>
      <w:r w:rsidR="0048016B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jít</w:t>
      </w:r>
      <w:r w:rsidR="00ED52BA">
        <w:rPr>
          <w:rFonts w:asciiTheme="minorHAnsi" w:hAnsiTheme="minorHAnsi" w:cstheme="minorHAnsi"/>
        </w:rPr>
        <w:t xml:space="preserve"> </w:t>
      </w:r>
      <w:r w:rsidR="0048016B">
        <w:rPr>
          <w:rFonts w:asciiTheme="minorHAnsi" w:hAnsiTheme="minorHAnsi" w:cstheme="minorHAnsi"/>
        </w:rPr>
        <w:t>dvě třídy</w:t>
      </w:r>
      <w:r w:rsidR="00ED52BA">
        <w:rPr>
          <w:rFonts w:asciiTheme="minorHAnsi" w:hAnsiTheme="minorHAnsi" w:cstheme="minorHAnsi"/>
        </w:rPr>
        <w:t xml:space="preserve"> do karantény</w:t>
      </w:r>
      <w:r w:rsidR="0048016B">
        <w:rPr>
          <w:rFonts w:asciiTheme="minorHAnsi" w:hAnsiTheme="minorHAnsi" w:cstheme="minorHAnsi"/>
        </w:rPr>
        <w:t xml:space="preserve"> (1. a </w:t>
      </w:r>
      <w:r w:rsidR="00EA520B">
        <w:rPr>
          <w:rFonts w:asciiTheme="minorHAnsi" w:hAnsiTheme="minorHAnsi" w:cstheme="minorHAnsi"/>
        </w:rPr>
        <w:t>3.třída)</w:t>
      </w:r>
      <w:r w:rsidR="00ED52BA">
        <w:rPr>
          <w:rFonts w:asciiTheme="minorHAnsi" w:hAnsiTheme="minorHAnsi" w:cstheme="minorHAnsi"/>
        </w:rPr>
        <w:t xml:space="preserve">, stejně tak i dvě třídy naší školy na detašovaném pracovišti na </w:t>
      </w:r>
      <w:proofErr w:type="gramStart"/>
      <w:r w:rsidR="00ED52BA">
        <w:rPr>
          <w:rFonts w:asciiTheme="minorHAnsi" w:hAnsiTheme="minorHAnsi" w:cstheme="minorHAnsi"/>
        </w:rPr>
        <w:t>Nivách</w:t>
      </w:r>
      <w:proofErr w:type="gramEnd"/>
      <w:r w:rsidR="00ED52BA">
        <w:rPr>
          <w:rFonts w:asciiTheme="minorHAnsi" w:hAnsiTheme="minorHAnsi" w:cstheme="minorHAnsi"/>
        </w:rPr>
        <w:t xml:space="preserve"> a to v lednu 2021.</w:t>
      </w:r>
    </w:p>
    <w:p w14:paraId="5887FA89" w14:textId="73A342E4" w:rsidR="00ED52BA" w:rsidRDefault="00ED52BA" w:rsidP="00693DC0">
      <w:pPr>
        <w:spacing w:after="0"/>
        <w:jc w:val="both"/>
        <w:rPr>
          <w:rFonts w:asciiTheme="minorHAnsi" w:hAnsiTheme="minorHAnsi" w:cstheme="minorHAnsi"/>
        </w:rPr>
      </w:pPr>
    </w:p>
    <w:p w14:paraId="594A1EF6" w14:textId="203872CB" w:rsidR="00ED52BA" w:rsidRDefault="00ED52BA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jaře 2021 od 1.3. – 9.4.2021</w:t>
      </w:r>
      <w:r w:rsidR="002238A1">
        <w:rPr>
          <w:rFonts w:asciiTheme="minorHAnsi" w:hAnsiTheme="minorHAnsi" w:cstheme="minorHAnsi"/>
        </w:rPr>
        <w:t xml:space="preserve"> </w:t>
      </w:r>
      <w:r w:rsidR="00EA520B">
        <w:rPr>
          <w:rFonts w:asciiTheme="minorHAnsi" w:hAnsiTheme="minorHAnsi" w:cstheme="minorHAnsi"/>
        </w:rPr>
        <w:t>byla</w:t>
      </w:r>
      <w:r w:rsidR="002238A1">
        <w:rPr>
          <w:rFonts w:asciiTheme="minorHAnsi" w:hAnsiTheme="minorHAnsi" w:cstheme="minorHAnsi"/>
        </w:rPr>
        <w:t xml:space="preserve"> škola opět uzavřena v důsledku šíření nemoci COVID 19 a opět </w:t>
      </w:r>
      <w:proofErr w:type="gramStart"/>
      <w:r w:rsidR="002238A1">
        <w:rPr>
          <w:rFonts w:asciiTheme="minorHAnsi" w:hAnsiTheme="minorHAnsi" w:cstheme="minorHAnsi"/>
        </w:rPr>
        <w:t>jsem</w:t>
      </w:r>
      <w:proofErr w:type="gramEnd"/>
      <w:r w:rsidR="002238A1">
        <w:rPr>
          <w:rFonts w:asciiTheme="minorHAnsi" w:hAnsiTheme="minorHAnsi" w:cstheme="minorHAnsi"/>
        </w:rPr>
        <w:t xml:space="preserve"> zahájili distanční výuku.</w:t>
      </w:r>
    </w:p>
    <w:p w14:paraId="2981D233" w14:textId="7469C764" w:rsidR="002238A1" w:rsidRDefault="002238A1" w:rsidP="00693DC0">
      <w:pPr>
        <w:spacing w:after="0"/>
        <w:jc w:val="both"/>
        <w:rPr>
          <w:rFonts w:asciiTheme="minorHAnsi" w:hAnsiTheme="minorHAnsi" w:cstheme="minorHAnsi"/>
        </w:rPr>
      </w:pPr>
    </w:p>
    <w:p w14:paraId="19133181" w14:textId="7B410957" w:rsidR="002238A1" w:rsidRDefault="00BE3F61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měsíci květnu</w:t>
      </w:r>
      <w:r w:rsidR="002238A1">
        <w:rPr>
          <w:rFonts w:asciiTheme="minorHAnsi" w:hAnsiTheme="minorHAnsi" w:cstheme="minorHAnsi"/>
        </w:rPr>
        <w:t xml:space="preserve"> zahájila ředitelka školy jednání s vedoucím odboru školství ohledně možného nákupu služebního automobilu tranzit pro přepravu našich žáků. Jednání </w:t>
      </w:r>
      <w:proofErr w:type="gramStart"/>
      <w:r w:rsidR="002238A1">
        <w:rPr>
          <w:rFonts w:asciiTheme="minorHAnsi" w:hAnsiTheme="minorHAnsi" w:cstheme="minorHAnsi"/>
        </w:rPr>
        <w:t>budou  pokračovat</w:t>
      </w:r>
      <w:proofErr w:type="gramEnd"/>
      <w:r w:rsidR="002238A1">
        <w:rPr>
          <w:rFonts w:asciiTheme="minorHAnsi" w:hAnsiTheme="minorHAnsi" w:cstheme="minorHAnsi"/>
        </w:rPr>
        <w:t xml:space="preserve"> i v následujícím školním roce. Postupně se také dokončovala úprava školní zahrady novými herními prvky financované majitelem budovy </w:t>
      </w:r>
      <w:proofErr w:type="spellStart"/>
      <w:r w:rsidR="002238A1">
        <w:rPr>
          <w:rFonts w:asciiTheme="minorHAnsi" w:hAnsiTheme="minorHAnsi" w:cstheme="minorHAnsi"/>
        </w:rPr>
        <w:t>MmZ</w:t>
      </w:r>
      <w:proofErr w:type="spellEnd"/>
      <w:r w:rsidR="002238A1">
        <w:rPr>
          <w:rFonts w:asciiTheme="minorHAnsi" w:hAnsiTheme="minorHAnsi" w:cstheme="minorHAnsi"/>
        </w:rPr>
        <w:t>.</w:t>
      </w:r>
    </w:p>
    <w:p w14:paraId="2C027527" w14:textId="75551748" w:rsidR="002238A1" w:rsidRDefault="002238A1" w:rsidP="00693DC0">
      <w:pPr>
        <w:spacing w:after="0"/>
        <w:jc w:val="both"/>
        <w:rPr>
          <w:rFonts w:asciiTheme="minorHAnsi" w:hAnsiTheme="minorHAnsi" w:cstheme="minorHAnsi"/>
        </w:rPr>
      </w:pPr>
    </w:p>
    <w:p w14:paraId="5C6B153F" w14:textId="1E3031D5" w:rsidR="002238A1" w:rsidRDefault="002238A1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když se před koncem školního roku školy opět otevřely, tak omezení ve shromažďování nám neumožnilo uspořádat tradiční Florbalový turnaj speciální škol, problém byl i s realizací Šablon II, uskutečněním Dne otevřených dveří, školní výlety, setkávání a návštěvy druhých škol.</w:t>
      </w:r>
    </w:p>
    <w:p w14:paraId="39F47658" w14:textId="726CF01F" w:rsidR="00E113F0" w:rsidRDefault="00E113F0" w:rsidP="00693DC0">
      <w:pPr>
        <w:spacing w:after="0"/>
        <w:jc w:val="both"/>
        <w:rPr>
          <w:rFonts w:asciiTheme="minorHAnsi" w:hAnsiTheme="minorHAnsi" w:cstheme="minorHAnsi"/>
        </w:rPr>
      </w:pPr>
    </w:p>
    <w:p w14:paraId="5844D384" w14:textId="62C77DAB" w:rsidR="00E113F0" w:rsidRDefault="00E113F0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rámci možností js</w:t>
      </w:r>
      <w:r w:rsidR="00BE3F61">
        <w:rPr>
          <w:rFonts w:asciiTheme="minorHAnsi" w:hAnsiTheme="minorHAnsi" w:cstheme="minorHAnsi"/>
        </w:rPr>
        <w:t>me</w:t>
      </w:r>
      <w:r>
        <w:rPr>
          <w:rFonts w:asciiTheme="minorHAnsi" w:hAnsiTheme="minorHAnsi" w:cstheme="minorHAnsi"/>
        </w:rPr>
        <w:t xml:space="preserve"> se aspoň zúčastnili tradiční výtvarné soutěže „Požární ochrana</w:t>
      </w:r>
      <w:r w:rsidR="00BE3F61">
        <w:rPr>
          <w:rFonts w:asciiTheme="minorHAnsi" w:hAnsiTheme="minorHAnsi" w:cstheme="minorHAnsi"/>
        </w:rPr>
        <w:t xml:space="preserve"> očima</w:t>
      </w:r>
      <w:r>
        <w:rPr>
          <w:rFonts w:asciiTheme="minorHAnsi" w:hAnsiTheme="minorHAnsi" w:cstheme="minorHAnsi"/>
        </w:rPr>
        <w:t xml:space="preserve"> dětí“, kde naši žáci získali opět krásná ocenění. Stejně také žák naší školy získal „Cenu primátora měst Zlína“ za výtvarné dílo v soutěži „Radost tvořit“ pro žáky se zrakovým postižením v rámci DFF Zlín.</w:t>
      </w:r>
    </w:p>
    <w:p w14:paraId="3722FF3F" w14:textId="54A6F1D9" w:rsidR="00E113F0" w:rsidRDefault="00E113F0" w:rsidP="00693DC0">
      <w:pPr>
        <w:spacing w:after="0"/>
        <w:jc w:val="both"/>
        <w:rPr>
          <w:rFonts w:asciiTheme="minorHAnsi" w:hAnsiTheme="minorHAnsi" w:cstheme="minorHAnsi"/>
        </w:rPr>
      </w:pPr>
    </w:p>
    <w:p w14:paraId="2398E322" w14:textId="0F28352C" w:rsidR="00E113F0" w:rsidRDefault="00E113F0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Byl to opět „jiný“ školní rok</w:t>
      </w:r>
      <w:r w:rsidR="00BE3F6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BE3F61">
        <w:rPr>
          <w:rFonts w:asciiTheme="minorHAnsi" w:hAnsiTheme="minorHAnsi" w:cstheme="minorHAnsi"/>
        </w:rPr>
        <w:t>J</w:t>
      </w:r>
      <w:r>
        <w:rPr>
          <w:rFonts w:asciiTheme="minorHAnsi" w:hAnsiTheme="minorHAnsi" w:cstheme="minorHAnsi"/>
        </w:rPr>
        <w:t>s</w:t>
      </w:r>
      <w:r w:rsidR="00BE3F61">
        <w:rPr>
          <w:rFonts w:asciiTheme="minorHAnsi" w:hAnsiTheme="minorHAnsi" w:cstheme="minorHAnsi"/>
        </w:rPr>
        <w:t>me</w:t>
      </w:r>
      <w:r>
        <w:rPr>
          <w:rFonts w:asciiTheme="minorHAnsi" w:hAnsiTheme="minorHAnsi" w:cstheme="minorHAnsi"/>
        </w:rPr>
        <w:t xml:space="preserve"> ale rádi, že díky dodržování všech hygienických opatření jsme neměli žádný výskyt onemocnění COVID 19 u našich žáků.</w:t>
      </w:r>
    </w:p>
    <w:p w14:paraId="3B58A6F1" w14:textId="5AD6A3C2" w:rsidR="00E113F0" w:rsidRDefault="00E113F0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Právě za to, že jsme celou situaci tak dobře ustáli, patří díky kolegům, všem zaměstnancům školy, ala také i rodičům žáků za dodržování pokynů nařízených ředitelstvím školy.</w:t>
      </w:r>
    </w:p>
    <w:p w14:paraId="775529C2" w14:textId="192FE0FA" w:rsidR="00E113F0" w:rsidRDefault="00E113F0" w:rsidP="00693DC0">
      <w:pPr>
        <w:spacing w:after="0"/>
        <w:jc w:val="both"/>
        <w:rPr>
          <w:rFonts w:asciiTheme="minorHAnsi" w:hAnsiTheme="minorHAnsi" w:cstheme="minorHAnsi"/>
        </w:rPr>
      </w:pPr>
    </w:p>
    <w:p w14:paraId="23589079" w14:textId="211CBB83" w:rsidR="00E31127" w:rsidRDefault="00E113F0" w:rsidP="00693D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Budeme si přát, aby následující školní rok byl bez různých omezení a mohli ho všichni plnohodnotně prožít.</w:t>
      </w:r>
    </w:p>
    <w:p w14:paraId="1FEC9547" w14:textId="77777777" w:rsidR="00E31127" w:rsidRDefault="00E31127" w:rsidP="00693DC0">
      <w:pPr>
        <w:spacing w:after="0"/>
        <w:jc w:val="both"/>
        <w:rPr>
          <w:rFonts w:asciiTheme="minorHAnsi" w:hAnsiTheme="minorHAnsi" w:cstheme="minorHAnsi"/>
        </w:rPr>
      </w:pPr>
    </w:p>
    <w:p w14:paraId="1603AFDF" w14:textId="0BE54D9C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Datum zpracování </w:t>
      </w:r>
      <w:proofErr w:type="gramStart"/>
      <w:r w:rsidRPr="00241C33">
        <w:rPr>
          <w:rFonts w:asciiTheme="minorHAnsi" w:hAnsiTheme="minorHAnsi" w:cstheme="minorHAnsi"/>
        </w:rPr>
        <w:t xml:space="preserve">zprávy:   </w:t>
      </w:r>
      <w:proofErr w:type="gramEnd"/>
      <w:r w:rsidRPr="00241C33">
        <w:rPr>
          <w:rFonts w:asciiTheme="minorHAnsi" w:hAnsiTheme="minorHAnsi" w:cstheme="minorHAnsi"/>
        </w:rPr>
        <w:t xml:space="preserve">                                               </w:t>
      </w:r>
      <w:r w:rsidR="00004A01">
        <w:rPr>
          <w:rFonts w:asciiTheme="minorHAnsi" w:hAnsiTheme="minorHAnsi" w:cstheme="minorHAnsi"/>
        </w:rPr>
        <w:t>8</w:t>
      </w:r>
      <w:r w:rsidRPr="00241C33">
        <w:rPr>
          <w:rFonts w:asciiTheme="minorHAnsi" w:hAnsiTheme="minorHAnsi" w:cstheme="minorHAnsi"/>
        </w:rPr>
        <w:t>.10.202</w:t>
      </w:r>
      <w:r w:rsidR="00004A01">
        <w:rPr>
          <w:rFonts w:asciiTheme="minorHAnsi" w:hAnsiTheme="minorHAnsi" w:cstheme="minorHAnsi"/>
        </w:rPr>
        <w:t>1</w:t>
      </w:r>
    </w:p>
    <w:p w14:paraId="267EBEFA" w14:textId="650867FC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Datum projednání na školské </w:t>
      </w:r>
      <w:proofErr w:type="gramStart"/>
      <w:r w:rsidRPr="00241C33">
        <w:rPr>
          <w:rFonts w:asciiTheme="minorHAnsi" w:hAnsiTheme="minorHAnsi" w:cstheme="minorHAnsi"/>
        </w:rPr>
        <w:t xml:space="preserve">radě:   </w:t>
      </w:r>
      <w:proofErr w:type="gramEnd"/>
      <w:r w:rsidRPr="00241C33">
        <w:rPr>
          <w:rFonts w:asciiTheme="minorHAnsi" w:hAnsiTheme="minorHAnsi" w:cstheme="minorHAnsi"/>
        </w:rPr>
        <w:t xml:space="preserve">                             </w:t>
      </w:r>
      <w:r w:rsidR="00004A01">
        <w:rPr>
          <w:rFonts w:asciiTheme="minorHAnsi" w:hAnsiTheme="minorHAnsi" w:cstheme="minorHAnsi"/>
        </w:rPr>
        <w:t>13</w:t>
      </w:r>
      <w:r w:rsidRPr="00241C33">
        <w:rPr>
          <w:rFonts w:asciiTheme="minorHAnsi" w:hAnsiTheme="minorHAnsi" w:cstheme="minorHAnsi"/>
        </w:rPr>
        <w:t>.10.202</w:t>
      </w:r>
      <w:r w:rsidR="00004A01">
        <w:rPr>
          <w:rFonts w:asciiTheme="minorHAnsi" w:hAnsiTheme="minorHAnsi" w:cstheme="minorHAnsi"/>
        </w:rPr>
        <w:t>1</w:t>
      </w:r>
    </w:p>
    <w:p w14:paraId="677142CD" w14:textId="483E2046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 xml:space="preserve">Datum projednání na poradě pracovníků </w:t>
      </w:r>
      <w:proofErr w:type="gramStart"/>
      <w:r w:rsidRPr="00241C33">
        <w:rPr>
          <w:rFonts w:asciiTheme="minorHAnsi" w:hAnsiTheme="minorHAnsi" w:cstheme="minorHAnsi"/>
        </w:rPr>
        <w:t xml:space="preserve">školy:   </w:t>
      </w:r>
      <w:proofErr w:type="gramEnd"/>
      <w:r w:rsidRPr="00241C33">
        <w:rPr>
          <w:rFonts w:asciiTheme="minorHAnsi" w:hAnsiTheme="minorHAnsi" w:cstheme="minorHAnsi"/>
        </w:rPr>
        <w:t xml:space="preserve">        </w:t>
      </w:r>
      <w:r w:rsidR="00004A01">
        <w:rPr>
          <w:rFonts w:asciiTheme="minorHAnsi" w:hAnsiTheme="minorHAnsi" w:cstheme="minorHAnsi"/>
        </w:rPr>
        <w:t>12</w:t>
      </w:r>
      <w:r w:rsidRPr="00241C33">
        <w:rPr>
          <w:rFonts w:asciiTheme="minorHAnsi" w:hAnsiTheme="minorHAnsi" w:cstheme="minorHAnsi"/>
        </w:rPr>
        <w:t>.10.202</w:t>
      </w:r>
      <w:r w:rsidR="00004A01">
        <w:rPr>
          <w:rFonts w:asciiTheme="minorHAnsi" w:hAnsiTheme="minorHAnsi" w:cstheme="minorHAnsi"/>
        </w:rPr>
        <w:t>1</w:t>
      </w:r>
    </w:p>
    <w:p w14:paraId="7F1CA556" w14:textId="033F779C" w:rsidR="00693DC0" w:rsidRDefault="00693DC0" w:rsidP="00693DC0">
      <w:pPr>
        <w:rPr>
          <w:rFonts w:asciiTheme="minorHAnsi" w:hAnsiTheme="minorHAnsi" w:cstheme="minorHAnsi"/>
        </w:rPr>
      </w:pPr>
    </w:p>
    <w:p w14:paraId="34DC3B4B" w14:textId="7FDB78BF" w:rsidR="00004A01" w:rsidRDefault="00004A01" w:rsidP="00693DC0">
      <w:pPr>
        <w:rPr>
          <w:rFonts w:asciiTheme="minorHAnsi" w:hAnsiTheme="minorHAnsi" w:cstheme="minorHAnsi"/>
        </w:rPr>
      </w:pPr>
    </w:p>
    <w:p w14:paraId="21B439B0" w14:textId="1A15E9FC" w:rsidR="00004A01" w:rsidRDefault="00004A01" w:rsidP="00693DC0">
      <w:pPr>
        <w:rPr>
          <w:rFonts w:asciiTheme="minorHAnsi" w:hAnsiTheme="minorHAnsi" w:cstheme="minorHAnsi"/>
        </w:rPr>
      </w:pPr>
    </w:p>
    <w:p w14:paraId="55BE223E" w14:textId="7A34791D" w:rsidR="00004A01" w:rsidRDefault="00004A01" w:rsidP="00693DC0">
      <w:pPr>
        <w:rPr>
          <w:rFonts w:asciiTheme="minorHAnsi" w:hAnsiTheme="minorHAnsi" w:cstheme="minorHAnsi"/>
        </w:rPr>
      </w:pPr>
    </w:p>
    <w:p w14:paraId="4A175082" w14:textId="7B78788B" w:rsidR="00004A01" w:rsidRDefault="00004A01" w:rsidP="00693DC0">
      <w:pPr>
        <w:rPr>
          <w:rFonts w:asciiTheme="minorHAnsi" w:hAnsiTheme="minorHAnsi" w:cstheme="minorHAnsi"/>
        </w:rPr>
      </w:pPr>
    </w:p>
    <w:p w14:paraId="57B56D39" w14:textId="662BFFF1" w:rsidR="00004A01" w:rsidRDefault="00004A01" w:rsidP="00693DC0">
      <w:pPr>
        <w:rPr>
          <w:rFonts w:asciiTheme="minorHAnsi" w:hAnsiTheme="minorHAnsi" w:cstheme="minorHAnsi"/>
        </w:rPr>
      </w:pPr>
    </w:p>
    <w:p w14:paraId="4106B165" w14:textId="77777777" w:rsidR="00004A01" w:rsidRPr="00241C33" w:rsidRDefault="00004A01" w:rsidP="00693DC0">
      <w:pPr>
        <w:rPr>
          <w:rFonts w:asciiTheme="minorHAnsi" w:hAnsiTheme="minorHAnsi" w:cstheme="minorHAnsi"/>
        </w:rPr>
      </w:pPr>
    </w:p>
    <w:p w14:paraId="08FFBF8B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5663EF2B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52DB1CE3" w14:textId="77777777" w:rsidR="00693DC0" w:rsidRPr="00241C33" w:rsidRDefault="00693DC0" w:rsidP="00693DC0">
      <w:pPr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</w:r>
      <w:r w:rsidRPr="00241C33">
        <w:rPr>
          <w:rFonts w:asciiTheme="minorHAnsi" w:hAnsiTheme="minorHAnsi" w:cstheme="minorHAnsi"/>
        </w:rPr>
        <w:tab/>
        <w:t>PaedDr. Věra Dernie</w:t>
      </w:r>
    </w:p>
    <w:p w14:paraId="3AF00941" w14:textId="77777777" w:rsidR="00693DC0" w:rsidRPr="00241C33" w:rsidRDefault="00693DC0" w:rsidP="00693DC0">
      <w:pPr>
        <w:ind w:left="5664" w:firstLine="708"/>
        <w:rPr>
          <w:rFonts w:asciiTheme="minorHAnsi" w:hAnsiTheme="minorHAnsi" w:cstheme="minorHAnsi"/>
        </w:rPr>
      </w:pPr>
      <w:r w:rsidRPr="00241C33">
        <w:rPr>
          <w:rFonts w:asciiTheme="minorHAnsi" w:hAnsiTheme="minorHAnsi" w:cstheme="minorHAnsi"/>
        </w:rPr>
        <w:t>ředitelka školy</w:t>
      </w:r>
    </w:p>
    <w:p w14:paraId="259FE5D2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02406FA7" w14:textId="77777777" w:rsidR="00693DC0" w:rsidRPr="00241C33" w:rsidRDefault="00693DC0" w:rsidP="00693DC0">
      <w:pPr>
        <w:rPr>
          <w:rFonts w:asciiTheme="minorHAnsi" w:hAnsiTheme="minorHAnsi" w:cstheme="minorHAnsi"/>
        </w:rPr>
      </w:pPr>
    </w:p>
    <w:p w14:paraId="7D07FC48" w14:textId="77777777" w:rsidR="00693DC0" w:rsidRPr="00241C33" w:rsidRDefault="00693DC0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p w14:paraId="36665337" w14:textId="77777777" w:rsidR="00693DC0" w:rsidRPr="00241C33" w:rsidRDefault="00693DC0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p w14:paraId="0E933588" w14:textId="77777777" w:rsidR="00693DC0" w:rsidRPr="00241C33" w:rsidRDefault="00693DC0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p w14:paraId="40795FFF" w14:textId="66524497" w:rsidR="00693DC0" w:rsidRDefault="00693DC0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p w14:paraId="7D1E30F0" w14:textId="0A487076" w:rsidR="002562EC" w:rsidRDefault="002562EC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p w14:paraId="180F095B" w14:textId="77777777" w:rsidR="002562EC" w:rsidRPr="00241C33" w:rsidRDefault="002562EC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p w14:paraId="0B649F51" w14:textId="77777777" w:rsidR="00693DC0" w:rsidRPr="00241C33" w:rsidRDefault="00693DC0" w:rsidP="00693DC0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p w14:paraId="2E40AC8F" w14:textId="77777777" w:rsidR="00693DC0" w:rsidRPr="00241C33" w:rsidRDefault="00693DC0" w:rsidP="00693DC0">
      <w:pPr>
        <w:rPr>
          <w:rFonts w:asciiTheme="minorHAnsi" w:hAnsiTheme="minorHAnsi" w:cstheme="minorHAnsi"/>
          <w:lang w:eastAsia="cs-CZ"/>
        </w:rPr>
      </w:pPr>
    </w:p>
    <w:p w14:paraId="0228C464" w14:textId="77777777" w:rsidR="00693DC0" w:rsidRDefault="00693DC0" w:rsidP="00693DC0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14:paraId="7102ED04" w14:textId="77777777" w:rsidR="00693DC0" w:rsidRDefault="00693DC0" w:rsidP="00693DC0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14:paraId="184BB79B" w14:textId="4B3087C5" w:rsidR="00373F05" w:rsidRDefault="00693DC0" w:rsidP="00693DC0">
      <w:pPr>
        <w:jc w:val="center"/>
        <w:rPr>
          <w:rFonts w:asciiTheme="minorHAnsi" w:hAnsiTheme="minorHAnsi" w:cstheme="minorHAnsi"/>
          <w:b/>
          <w:sz w:val="52"/>
          <w:szCs w:val="52"/>
        </w:rPr>
      </w:pPr>
      <w:r w:rsidRPr="00241C33">
        <w:rPr>
          <w:rFonts w:asciiTheme="minorHAnsi" w:hAnsiTheme="minorHAnsi" w:cstheme="minorHAnsi"/>
          <w:b/>
          <w:sz w:val="52"/>
          <w:szCs w:val="52"/>
        </w:rPr>
        <w:t>F O T O G A L E R I E</w:t>
      </w:r>
    </w:p>
    <w:p w14:paraId="7AEA2785" w14:textId="77777777" w:rsidR="00373F05" w:rsidRDefault="00373F05" w:rsidP="00373F05">
      <w:pPr>
        <w:jc w:val="center"/>
      </w:pPr>
      <w:r>
        <w:rPr>
          <w:rFonts w:asciiTheme="minorHAnsi" w:hAnsiTheme="minorHAnsi" w:cstheme="minorHAnsi"/>
          <w:b/>
          <w:sz w:val="52"/>
          <w:szCs w:val="52"/>
        </w:rPr>
        <w:br w:type="column"/>
      </w:r>
      <w:bookmarkStart w:id="2" w:name="_Hlk85999941"/>
      <w:bookmarkEnd w:id="2"/>
      <w:r>
        <w:rPr>
          <w:noProof/>
        </w:rPr>
        <w:lastRenderedPageBreak/>
        <w:drawing>
          <wp:inline distT="0" distB="0" distL="0" distR="0" wp14:anchorId="51B3C70E" wp14:editId="78E8377A">
            <wp:extent cx="5760720" cy="3840480"/>
            <wp:effectExtent l="0" t="0" r="0" b="7620"/>
            <wp:docPr id="23" name="Obrázek 23" descr="Obsah obrázku osoba, dítě, barevné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dítě, barevné, lidé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1387" w14:textId="77777777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2555DE">
        <w:rPr>
          <w:rStyle w:val="normaltextrun"/>
          <w:rFonts w:cstheme="minorHAnsi"/>
          <w:bCs/>
          <w:szCs w:val="24"/>
        </w:rPr>
        <w:t> Zahájení školního roku – hrajeme si a opékáme špekáčky na školní zahradě</w:t>
      </w:r>
    </w:p>
    <w:p w14:paraId="5228DF69" w14:textId="77777777" w:rsidR="00373F05" w:rsidRPr="002555DE" w:rsidRDefault="00373F05" w:rsidP="00373F05">
      <w:pPr>
        <w:jc w:val="center"/>
        <w:rPr>
          <w:b/>
          <w:bCs/>
          <w:sz w:val="24"/>
          <w:szCs w:val="24"/>
        </w:rPr>
      </w:pPr>
    </w:p>
    <w:p w14:paraId="050F8FEC" w14:textId="77777777" w:rsidR="00373F05" w:rsidRDefault="00373F05" w:rsidP="00373F05">
      <w:pPr>
        <w:jc w:val="center"/>
      </w:pPr>
      <w:r>
        <w:rPr>
          <w:noProof/>
        </w:rPr>
        <w:drawing>
          <wp:inline distT="0" distB="0" distL="0" distR="0" wp14:anchorId="7FA549E3" wp14:editId="0310925D">
            <wp:extent cx="5760720" cy="3840480"/>
            <wp:effectExtent l="0" t="0" r="0" b="7620"/>
            <wp:docPr id="24" name="Obrázek 24" descr="Obsah obrázku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patro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FCDE" w14:textId="77777777" w:rsidR="00373F05" w:rsidRPr="00AA7DC4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AA7DC4">
        <w:rPr>
          <w:rStyle w:val="normaltextrun"/>
          <w:rFonts w:cstheme="minorHAnsi"/>
          <w:bCs/>
          <w:szCs w:val="24"/>
        </w:rPr>
        <w:t> Hry bez hranic (Cesta kolem světa)</w:t>
      </w:r>
      <w:r w:rsidRPr="00AA7DC4">
        <w:rPr>
          <w:rStyle w:val="normaltextrun"/>
          <w:bCs/>
          <w:szCs w:val="24"/>
        </w:rPr>
        <w:t> </w:t>
      </w:r>
    </w:p>
    <w:p w14:paraId="43C1A9F7" w14:textId="77777777" w:rsidR="00373F05" w:rsidRDefault="00373F05" w:rsidP="00373F05">
      <w:pPr>
        <w:jc w:val="center"/>
      </w:pPr>
      <w:r>
        <w:rPr>
          <w:noProof/>
        </w:rPr>
        <w:lastRenderedPageBreak/>
        <w:drawing>
          <wp:inline distT="0" distB="0" distL="0" distR="0" wp14:anchorId="2DCBA7DE" wp14:editId="78F3BE53">
            <wp:extent cx="5760720" cy="4320540"/>
            <wp:effectExtent l="0" t="0" r="0" b="3810"/>
            <wp:docPr id="25" name="Obrázek 25" descr="Obsah obrázku osoba, interiér, patro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, patro, zeď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2FFC" w14:textId="77777777" w:rsidR="00373F05" w:rsidRDefault="00373F05" w:rsidP="00373F05">
      <w:pPr>
        <w:jc w:val="center"/>
        <w:rPr>
          <w:rStyle w:val="normaltextrun"/>
          <w:b/>
          <w:bCs/>
          <w:szCs w:val="24"/>
        </w:rPr>
      </w:pPr>
      <w:r w:rsidRPr="00AA7DC4">
        <w:rPr>
          <w:rStyle w:val="normaltextrun"/>
          <w:rFonts w:cstheme="minorHAnsi"/>
          <w:bCs/>
          <w:szCs w:val="24"/>
        </w:rPr>
        <w:t> Malý </w:t>
      </w:r>
      <w:proofErr w:type="spellStart"/>
      <w:r w:rsidRPr="00AA7DC4">
        <w:rPr>
          <w:rStyle w:val="normaltextrun"/>
          <w:bCs/>
          <w:szCs w:val="24"/>
        </w:rPr>
        <w:t>Halloweenský</w:t>
      </w:r>
      <w:proofErr w:type="spellEnd"/>
      <w:r w:rsidRPr="00AA7DC4">
        <w:rPr>
          <w:rStyle w:val="normaltextrun"/>
          <w:rFonts w:cstheme="minorHAnsi"/>
          <w:bCs/>
          <w:szCs w:val="24"/>
        </w:rPr>
        <w:t> karneval ve školní družině</w:t>
      </w:r>
      <w:r w:rsidRPr="00AA7DC4">
        <w:rPr>
          <w:rStyle w:val="normaltextrun"/>
          <w:bCs/>
          <w:szCs w:val="24"/>
        </w:rPr>
        <w:t> </w:t>
      </w:r>
    </w:p>
    <w:p w14:paraId="2417CCC9" w14:textId="77777777" w:rsidR="00373F05" w:rsidRPr="00AA7DC4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</w:p>
    <w:p w14:paraId="401806C6" w14:textId="77777777" w:rsidR="00373F05" w:rsidRDefault="00373F05" w:rsidP="00373F05">
      <w:pPr>
        <w:jc w:val="center"/>
      </w:pPr>
      <w:r>
        <w:rPr>
          <w:noProof/>
        </w:rPr>
        <w:drawing>
          <wp:inline distT="0" distB="0" distL="0" distR="0" wp14:anchorId="39D95C5B" wp14:editId="62B8DF9B">
            <wp:extent cx="5760720" cy="324040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A5E7" w14:textId="77777777" w:rsidR="00373F05" w:rsidRPr="00AA7DC4" w:rsidRDefault="00373F05" w:rsidP="00373F05">
      <w:pPr>
        <w:jc w:val="center"/>
        <w:rPr>
          <w:rStyle w:val="normaltextrun"/>
          <w:b/>
          <w:bCs/>
          <w:szCs w:val="24"/>
        </w:rPr>
      </w:pPr>
      <w:r w:rsidRPr="00AA7DC4">
        <w:rPr>
          <w:rStyle w:val="normaltextrun"/>
          <w:rFonts w:cstheme="minorHAnsi"/>
          <w:bCs/>
          <w:szCs w:val="24"/>
        </w:rPr>
        <w:t>Netradiční online lampionový průvod </w:t>
      </w:r>
      <w:r w:rsidRPr="00AA7DC4">
        <w:rPr>
          <w:rStyle w:val="normaltextrun"/>
          <w:bCs/>
          <w:szCs w:val="24"/>
        </w:rPr>
        <w:t> </w:t>
      </w:r>
    </w:p>
    <w:p w14:paraId="7C3A9DD9" w14:textId="31C73F65" w:rsidR="00373F05" w:rsidRDefault="00373F05" w:rsidP="00373F0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9672143" wp14:editId="405902A5">
            <wp:extent cx="5760720" cy="3581400"/>
            <wp:effectExtent l="0" t="0" r="0" b="0"/>
            <wp:docPr id="27" name="Obrázek 27" descr="Obsah obrázku osoba, interiér, zeď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interiér, zeď, patro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7" b="8730"/>
                    <a:stretch/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690CE" w14:textId="77777777" w:rsidR="00373F05" w:rsidRDefault="00373F05" w:rsidP="00373F05">
      <w:pPr>
        <w:jc w:val="center"/>
        <w:rPr>
          <w:rStyle w:val="normaltextrun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 Mikulášská nadílka</w:t>
      </w:r>
      <w:r w:rsidRPr="004F5F8A">
        <w:rPr>
          <w:rStyle w:val="normaltextrun"/>
          <w:bCs/>
          <w:szCs w:val="24"/>
        </w:rPr>
        <w:t> </w:t>
      </w:r>
    </w:p>
    <w:p w14:paraId="2FAE1C28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</w:p>
    <w:p w14:paraId="457B04F8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589EF3" wp14:editId="5704B919">
            <wp:extent cx="5760720" cy="3990975"/>
            <wp:effectExtent l="0" t="0" r="0" b="9525"/>
            <wp:docPr id="28" name="Obrázek 28" descr="Obsah obrázku text, patro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patro, interiér, osoba&#10;&#10;Popis byl vytvořen automaticky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8" b="3880"/>
                    <a:stretch/>
                  </pic:blipFill>
                  <pic:spPr bwMode="auto">
                    <a:xfrm>
                      <a:off x="0" y="0"/>
                      <a:ext cx="576072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A8127" w14:textId="77777777" w:rsidR="00373F05" w:rsidRPr="004F5F8A" w:rsidRDefault="00373F05" w:rsidP="00373F05">
      <w:pPr>
        <w:jc w:val="center"/>
        <w:rPr>
          <w:rStyle w:val="normaltextrun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 Vánoční nadílky ve třídách</w:t>
      </w:r>
    </w:p>
    <w:p w14:paraId="45B96D97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601189" wp14:editId="368D938E">
            <wp:extent cx="3493688" cy="5760248"/>
            <wp:effectExtent l="0" t="9525" r="2540" b="2540"/>
            <wp:docPr id="29" name="Obrázek 2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 r="36765"/>
                    <a:stretch/>
                  </pic:blipFill>
                  <pic:spPr bwMode="auto">
                    <a:xfrm rot="5400000">
                      <a:off x="0" y="0"/>
                      <a:ext cx="3493974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E0B13" w14:textId="77777777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 Připomínka svátku Tří Králů na třídách</w:t>
      </w:r>
    </w:p>
    <w:p w14:paraId="30EBD436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</w:p>
    <w:p w14:paraId="6238DC47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627FCE" wp14:editId="0DCDFE25">
            <wp:extent cx="5760720" cy="3914775"/>
            <wp:effectExtent l="0" t="0" r="0" b="9525"/>
            <wp:docPr id="30" name="Obrázek 30" descr="Obsah obrázku text, televizor, monitor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televizor, monitor, elektronika&#10;&#10;Popis byl vytvořen automaticky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2" b="19891"/>
                    <a:stretch/>
                  </pic:blipFill>
                  <pic:spPr bwMode="auto"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786A1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 Divadelní představení Městského divadla Zlín – probíhalo online, návštěva štábu České televize v naší škole</w:t>
      </w:r>
    </w:p>
    <w:p w14:paraId="30A4AB7A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9B921B" wp14:editId="1540E649">
            <wp:extent cx="5760720" cy="4320540"/>
            <wp:effectExtent l="0" t="0" r="0" b="3810"/>
            <wp:docPr id="31" name="Obrázek 31" descr="Obsah obrázku text, patro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patro, osoba, interiér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2AC2" w14:textId="77777777" w:rsidR="00373F05" w:rsidRDefault="00373F05" w:rsidP="00373F05">
      <w:pPr>
        <w:jc w:val="center"/>
        <w:rPr>
          <w:rStyle w:val="normaltextrun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 Slavíme Masopust (na třídách)</w:t>
      </w:r>
      <w:r w:rsidRPr="004F5F8A">
        <w:rPr>
          <w:rStyle w:val="normaltextrun"/>
          <w:bCs/>
          <w:szCs w:val="24"/>
        </w:rPr>
        <w:t> </w:t>
      </w:r>
    </w:p>
    <w:p w14:paraId="699C1A3C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</w:p>
    <w:p w14:paraId="24A74DC2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CF3524" wp14:editId="29368FE1">
            <wp:extent cx="5760720" cy="3235325"/>
            <wp:effectExtent l="0" t="0" r="0" b="3175"/>
            <wp:docPr id="32" name="Obrázek 32" descr="Obsah obrázku text, patro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patro, interiér, osoba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DCC6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 Dopravní výchova s panem </w:t>
      </w:r>
      <w:proofErr w:type="spellStart"/>
      <w:r w:rsidRPr="004F5F8A">
        <w:rPr>
          <w:rStyle w:val="normaltextrun"/>
          <w:bCs/>
          <w:szCs w:val="24"/>
        </w:rPr>
        <w:t>Patíkem</w:t>
      </w:r>
      <w:proofErr w:type="spellEnd"/>
      <w:r w:rsidRPr="004F5F8A">
        <w:rPr>
          <w:rStyle w:val="normaltextrun"/>
          <w:rFonts w:cstheme="minorHAnsi"/>
          <w:bCs/>
          <w:szCs w:val="24"/>
        </w:rPr>
        <w:t> (1. – 3- třída)</w:t>
      </w:r>
      <w:r w:rsidRPr="004F5F8A">
        <w:rPr>
          <w:rStyle w:val="normaltextrun"/>
          <w:bCs/>
          <w:szCs w:val="24"/>
        </w:rPr>
        <w:t> </w:t>
      </w:r>
    </w:p>
    <w:p w14:paraId="6F4874D7" w14:textId="190F8FB5" w:rsidR="00373F05" w:rsidRDefault="00373F05" w:rsidP="00373F0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D3A707F" wp14:editId="1EEA2EBB">
            <wp:extent cx="5760720" cy="3914775"/>
            <wp:effectExtent l="0" t="0" r="0" b="9525"/>
            <wp:docPr id="33" name="Obrázek 33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, interiér&#10;&#10;Popis byl vytvořen automaticky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6" b="3054"/>
                    <a:stretch/>
                  </pic:blipFill>
                  <pic:spPr bwMode="auto"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73EF0" w14:textId="77777777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Pečeme zdravé sušenky dle návodu</w:t>
      </w:r>
      <w:r>
        <w:rPr>
          <w:rStyle w:val="normaltextrun"/>
          <w:rFonts w:cstheme="minorHAnsi"/>
          <w:b/>
          <w:bCs/>
          <w:szCs w:val="24"/>
        </w:rPr>
        <w:t xml:space="preserve"> – úkol distanční výuky</w:t>
      </w:r>
    </w:p>
    <w:p w14:paraId="241414A2" w14:textId="62DF1605" w:rsidR="00373F05" w:rsidRDefault="00373F05" w:rsidP="00373F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95D0E61" wp14:editId="10889594">
            <wp:extent cx="5760720" cy="4095750"/>
            <wp:effectExtent l="0" t="0" r="0" b="0"/>
            <wp:docPr id="34" name="Obrázek 34" descr="Obsah obrázku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patro, interiér&#10;&#10;Popis byl vytvořen automaticky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3" b="20102"/>
                    <a:stretch/>
                  </pic:blipFill>
                  <pic:spPr bwMode="auto"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85B8D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Ponožkový den, podpora celosvětového dne lidí s Downovým syndromem</w:t>
      </w:r>
    </w:p>
    <w:p w14:paraId="0B8CFBC1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490A0A2" wp14:editId="1B6F5719">
            <wp:extent cx="5760720" cy="4038600"/>
            <wp:effectExtent l="0" t="0" r="0" b="0"/>
            <wp:docPr id="35" name="Obrázek 35" descr="Obsah obrázku strom, exteriér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strom, exteriér, tráva, osoba&#10;&#10;Popis byl vytvořen automaticky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5" b="29142"/>
                    <a:stretch/>
                  </pic:blipFill>
                  <pic:spPr bwMode="auto"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2D230" w14:textId="77777777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Svátek kvetoucích stromů</w:t>
      </w:r>
    </w:p>
    <w:p w14:paraId="13664253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</w:p>
    <w:p w14:paraId="550B172F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6D114F" wp14:editId="083DB229">
            <wp:extent cx="5760720" cy="3240405"/>
            <wp:effectExtent l="0" t="0" r="0" b="0"/>
            <wp:docPr id="36" name="Obrázek 36" descr="Obsah obrázku osoba, patro, in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soba, patro, interiér, skupina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4649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Pálení čarodějnic</w:t>
      </w:r>
    </w:p>
    <w:p w14:paraId="04E61AB1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1E873AF" wp14:editId="0DAAE189">
            <wp:extent cx="5760720" cy="3840480"/>
            <wp:effectExtent l="0" t="0" r="0" b="7620"/>
            <wp:docPr id="37" name="Obrázek 37" descr="Obsah obrázku text, osoba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osoba, skupina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A64F" w14:textId="77777777" w:rsidR="00373F05" w:rsidRDefault="00373F05" w:rsidP="00373F05">
      <w:pPr>
        <w:jc w:val="center"/>
        <w:rPr>
          <w:rStyle w:val="normaltextrun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Dopravní dopoledne ve školní družině</w:t>
      </w:r>
      <w:r w:rsidRPr="004F5F8A">
        <w:rPr>
          <w:rStyle w:val="normaltextrun"/>
          <w:bCs/>
          <w:szCs w:val="24"/>
        </w:rPr>
        <w:t> </w:t>
      </w:r>
    </w:p>
    <w:p w14:paraId="69EAEC67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</w:p>
    <w:p w14:paraId="6E56BC25" w14:textId="77777777" w:rsidR="00373F05" w:rsidRDefault="00373F05" w:rsidP="00373F05">
      <w:pPr>
        <w:jc w:val="center"/>
        <w:rPr>
          <w:noProof/>
        </w:rPr>
      </w:pPr>
    </w:p>
    <w:p w14:paraId="747C2519" w14:textId="2CFFD9E4" w:rsidR="00373F05" w:rsidRDefault="00373F05" w:rsidP="00373F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9AF9E4" wp14:editId="6E2C1A75">
            <wp:extent cx="5760720" cy="3377565"/>
            <wp:effectExtent l="0" t="0" r="0" b="0"/>
            <wp:docPr id="38" name="Obrázek 38" descr="Obsah obrázku strom, osoba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strom, osoba, exteriér, dítě&#10;&#10;Popis byl vytvořen automaticky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5"/>
                    <a:stretch/>
                  </pic:blipFill>
                  <pic:spPr bwMode="auto">
                    <a:xfrm>
                      <a:off x="0" y="0"/>
                      <a:ext cx="5760720" cy="337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82FAF" w14:textId="77777777" w:rsidR="00373F05" w:rsidRPr="004F5F8A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Zábavné dopoledne s klaunem </w:t>
      </w:r>
      <w:proofErr w:type="spellStart"/>
      <w:r w:rsidRPr="004F5F8A">
        <w:rPr>
          <w:rStyle w:val="normaltextrun"/>
          <w:bCs/>
          <w:szCs w:val="24"/>
        </w:rPr>
        <w:t>Brdíkem</w:t>
      </w:r>
      <w:proofErr w:type="spellEnd"/>
      <w:r w:rsidRPr="004F5F8A">
        <w:rPr>
          <w:rStyle w:val="normaltextrun"/>
          <w:bCs/>
          <w:szCs w:val="24"/>
        </w:rPr>
        <w:t> </w:t>
      </w:r>
    </w:p>
    <w:p w14:paraId="243A334E" w14:textId="77777777" w:rsidR="00373F05" w:rsidRDefault="00373F05" w:rsidP="00373F0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D612EF" wp14:editId="6EA1314A">
            <wp:extent cx="5760720" cy="4320540"/>
            <wp:effectExtent l="0" t="0" r="0" b="3810"/>
            <wp:docPr id="39" name="Obrázek 39" descr="Obsah obrázku strom, exteriér, osob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strom, exteriér, osoba, lidé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EBEF" w14:textId="77777777" w:rsidR="00373F05" w:rsidRDefault="00373F05" w:rsidP="00373F05">
      <w:pPr>
        <w:jc w:val="center"/>
        <w:rPr>
          <w:rStyle w:val="normaltextrun"/>
          <w:rFonts w:cstheme="minorHAnsi"/>
        </w:rPr>
      </w:pPr>
      <w:r w:rsidRPr="004F5F8A">
        <w:rPr>
          <w:rStyle w:val="normaltextrun"/>
          <w:rFonts w:cstheme="minorHAnsi"/>
          <w:bCs/>
          <w:szCs w:val="24"/>
        </w:rPr>
        <w:t>Z pohádky do pohádky</w:t>
      </w:r>
      <w:r w:rsidRPr="005D49F4">
        <w:rPr>
          <w:rStyle w:val="normaltextrun"/>
          <w:rFonts w:cstheme="minorHAnsi"/>
        </w:rPr>
        <w:t xml:space="preserve"> </w:t>
      </w:r>
    </w:p>
    <w:p w14:paraId="083E1D4C" w14:textId="77777777" w:rsidR="00373F05" w:rsidRDefault="00373F05" w:rsidP="00373F05">
      <w:pPr>
        <w:jc w:val="center"/>
        <w:rPr>
          <w:rStyle w:val="normaltextrun"/>
          <w:rFonts w:cstheme="minorHAnsi"/>
        </w:rPr>
      </w:pPr>
    </w:p>
    <w:p w14:paraId="51F6AE8C" w14:textId="669BA9BA" w:rsidR="00373F05" w:rsidRDefault="00373F05" w:rsidP="00373F05">
      <w:pPr>
        <w:jc w:val="center"/>
        <w:rPr>
          <w:rStyle w:val="normaltextrun"/>
          <w:rFonts w:cstheme="minorHAnsi"/>
        </w:rPr>
      </w:pPr>
      <w:r>
        <w:rPr>
          <w:noProof/>
        </w:rPr>
        <w:lastRenderedPageBreak/>
        <w:drawing>
          <wp:inline distT="0" distB="0" distL="0" distR="0" wp14:anchorId="38ECD540" wp14:editId="6F107D16">
            <wp:extent cx="5760720" cy="3419475"/>
            <wp:effectExtent l="0" t="0" r="0" b="9525"/>
            <wp:docPr id="40" name="Obrázek 40" descr="Obsah obrázku budova, exteriér, země, smě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budova, exteriér, země, směr&#10;&#10;Popis byl vytvořen automaticky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9" b="11817"/>
                    <a:stretch/>
                  </pic:blipFill>
                  <pic:spPr bwMode="auto">
                    <a:xfrm>
                      <a:off x="0" y="0"/>
                      <a:ext cx="576072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304B3" w14:textId="77777777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 w:rsidRPr="004F5F8A">
        <w:rPr>
          <w:rStyle w:val="normaltextrun"/>
          <w:rFonts w:cstheme="minorHAnsi"/>
          <w:bCs/>
          <w:szCs w:val="24"/>
        </w:rPr>
        <w:t>Návštěva hasičů HSZLK</w:t>
      </w:r>
    </w:p>
    <w:p w14:paraId="4628510C" w14:textId="0E971D84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3C2ED9AB" wp14:editId="0355D348">
            <wp:extent cx="5760720" cy="3609975"/>
            <wp:effectExtent l="0" t="0" r="0" b="9525"/>
            <wp:docPr id="2" name="Obrázek 2" descr="Obsah obrázku patro, osoba, interiér, dřev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patro, osoba, interiér, dřevo&#10;&#10;Popis byl vytvořen automaticky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3"/>
                    <a:stretch/>
                  </pic:blipFill>
                  <pic:spPr bwMode="auto">
                    <a:xfrm>
                      <a:off x="0" y="0"/>
                      <a:ext cx="576072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3BF80" w14:textId="085BE2BE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>
        <w:rPr>
          <w:rStyle w:val="normaltextrun"/>
          <w:rFonts w:cstheme="minorHAnsi"/>
          <w:b/>
          <w:bCs/>
          <w:szCs w:val="24"/>
        </w:rPr>
        <w:t>Canisterapie</w:t>
      </w:r>
    </w:p>
    <w:p w14:paraId="48165748" w14:textId="77777777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</w:p>
    <w:p w14:paraId="32D79619" w14:textId="73489E74" w:rsidR="00373F05" w:rsidRDefault="00373F05" w:rsidP="00373F05">
      <w:pPr>
        <w:jc w:val="center"/>
        <w:rPr>
          <w:rStyle w:val="normaltextrun"/>
          <w:rFonts w:cstheme="minorHAnsi"/>
          <w:b/>
          <w:bCs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A251BCC" wp14:editId="3738A8B7">
            <wp:extent cx="5760720" cy="3914775"/>
            <wp:effectExtent l="0" t="0" r="0" b="9525"/>
            <wp:docPr id="41" name="Obrázek 41" descr="Obsah obrázku osoba, rod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osoba, rodina&#10;&#10;Popis byl vytvořen automaticky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8" b="4983"/>
                    <a:stretch/>
                  </pic:blipFill>
                  <pic:spPr bwMode="auto"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1EEA8" w14:textId="23F6C986" w:rsidR="00CC6060" w:rsidRDefault="00373F05" w:rsidP="00373F05">
      <w:pPr>
        <w:jc w:val="center"/>
      </w:pPr>
      <w:r>
        <w:rPr>
          <w:rStyle w:val="normaltextrun"/>
          <w:rFonts w:cstheme="minorHAnsi"/>
          <w:b/>
          <w:bCs/>
          <w:szCs w:val="24"/>
        </w:rPr>
        <w:t>Lockdown – když nemůžeme na výlet, uděláme si výlet ve třídě</w:t>
      </w:r>
    </w:p>
    <w:sectPr w:rsidR="00CC606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9B1D1" w14:textId="77777777" w:rsidR="00631B39" w:rsidRDefault="00631B39">
      <w:pPr>
        <w:spacing w:after="0" w:line="240" w:lineRule="auto"/>
      </w:pPr>
      <w:r>
        <w:separator/>
      </w:r>
    </w:p>
  </w:endnote>
  <w:endnote w:type="continuationSeparator" w:id="0">
    <w:p w14:paraId="5786E5C9" w14:textId="77777777" w:rsidR="00631B39" w:rsidRDefault="00631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09">
    <w:altName w:val="Times New Roman"/>
    <w:charset w:val="EE"/>
    <w:family w:val="auto"/>
    <w:pitch w:val="variable"/>
  </w:font>
  <w:font w:name="font210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3109F" w14:textId="77777777" w:rsidR="00986C3B" w:rsidRDefault="00467D7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898427"/>
      <w:docPartObj>
        <w:docPartGallery w:val="Page Numbers (Bottom of Page)"/>
        <w:docPartUnique/>
      </w:docPartObj>
    </w:sdtPr>
    <w:sdtEndPr/>
    <w:sdtContent>
      <w:p w14:paraId="55D9EB20" w14:textId="77777777" w:rsidR="00986C3B" w:rsidRDefault="00693DC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14:paraId="241E07D6" w14:textId="77777777" w:rsidR="00986C3B" w:rsidRDefault="00467D7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7B074" w14:textId="77777777" w:rsidR="00986C3B" w:rsidRDefault="00467D7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7B82" w14:textId="77777777" w:rsidR="00631B39" w:rsidRDefault="00631B39">
      <w:pPr>
        <w:spacing w:after="0" w:line="240" w:lineRule="auto"/>
      </w:pPr>
      <w:r>
        <w:separator/>
      </w:r>
    </w:p>
  </w:footnote>
  <w:footnote w:type="continuationSeparator" w:id="0">
    <w:p w14:paraId="6D8A1307" w14:textId="77777777" w:rsidR="00631B39" w:rsidRDefault="00631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E805" w14:textId="77777777" w:rsidR="00986C3B" w:rsidRDefault="00467D7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0977" w14:textId="77777777" w:rsidR="00986C3B" w:rsidRDefault="00467D7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B8663" w14:textId="77777777" w:rsidR="00986C3B" w:rsidRDefault="00467D7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09A"/>
    <w:multiLevelType w:val="multilevel"/>
    <w:tmpl w:val="999803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B026C"/>
    <w:multiLevelType w:val="hybridMultilevel"/>
    <w:tmpl w:val="26B409CE"/>
    <w:lvl w:ilvl="0" w:tplc="471EB13E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937CC"/>
    <w:multiLevelType w:val="hybridMultilevel"/>
    <w:tmpl w:val="703C202A"/>
    <w:lvl w:ilvl="0" w:tplc="3DB48B94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  <w:strike w:val="0"/>
        <w:dstrike w:val="0"/>
        <w:u w:val="none"/>
        <w:effect w:val="none"/>
      </w:rPr>
    </w:lvl>
    <w:lvl w:ilvl="1" w:tplc="5B2C0BD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0B3E2A"/>
    <w:multiLevelType w:val="singleLevel"/>
    <w:tmpl w:val="8B20C50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FDD345D"/>
    <w:multiLevelType w:val="hybridMultilevel"/>
    <w:tmpl w:val="0C1020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A253D"/>
    <w:multiLevelType w:val="multilevel"/>
    <w:tmpl w:val="905A4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C4357C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7" w15:restartNumberingAfterBreak="0">
    <w:nsid w:val="17670043"/>
    <w:multiLevelType w:val="multilevel"/>
    <w:tmpl w:val="723A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746BD3"/>
    <w:multiLevelType w:val="hybridMultilevel"/>
    <w:tmpl w:val="8102BC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83455"/>
    <w:multiLevelType w:val="multilevel"/>
    <w:tmpl w:val="D4A6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F650AB"/>
    <w:multiLevelType w:val="multilevel"/>
    <w:tmpl w:val="CEE6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F071574"/>
    <w:multiLevelType w:val="multilevel"/>
    <w:tmpl w:val="4FC6BF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5E12EC"/>
    <w:multiLevelType w:val="multilevel"/>
    <w:tmpl w:val="24D8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FC58EE"/>
    <w:multiLevelType w:val="hybridMultilevel"/>
    <w:tmpl w:val="DE644F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40BE1"/>
    <w:multiLevelType w:val="multilevel"/>
    <w:tmpl w:val="C80AD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D33DC0"/>
    <w:multiLevelType w:val="multilevel"/>
    <w:tmpl w:val="51BA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FD612F"/>
    <w:multiLevelType w:val="multilevel"/>
    <w:tmpl w:val="0E44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3841F41"/>
    <w:multiLevelType w:val="hybridMultilevel"/>
    <w:tmpl w:val="289094B6"/>
    <w:lvl w:ilvl="0" w:tplc="4644F4A4">
      <w:start w:val="11"/>
      <w:numFmt w:val="bullet"/>
      <w:lvlText w:val="•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F00154"/>
    <w:multiLevelType w:val="hybridMultilevel"/>
    <w:tmpl w:val="5184C7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trike w:val="0"/>
        <w:dstrike w:val="0"/>
        <w:u w:val="none"/>
        <w:effect w:val="none"/>
      </w:rPr>
    </w:lvl>
    <w:lvl w:ilvl="1" w:tplc="5B2C0BD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404375"/>
    <w:multiLevelType w:val="hybridMultilevel"/>
    <w:tmpl w:val="DF3EE7B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5F4E2B"/>
    <w:multiLevelType w:val="multilevel"/>
    <w:tmpl w:val="FA58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CB7484"/>
    <w:multiLevelType w:val="multilevel"/>
    <w:tmpl w:val="83724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5B20FCD"/>
    <w:multiLevelType w:val="multilevel"/>
    <w:tmpl w:val="A21E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98C3D84"/>
    <w:multiLevelType w:val="multilevel"/>
    <w:tmpl w:val="8586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D16662"/>
    <w:multiLevelType w:val="hybridMultilevel"/>
    <w:tmpl w:val="E30E10B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A936A6"/>
    <w:multiLevelType w:val="hybridMultilevel"/>
    <w:tmpl w:val="699856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437CC"/>
    <w:multiLevelType w:val="hybridMultilevel"/>
    <w:tmpl w:val="DFD44FA6"/>
    <w:lvl w:ilvl="0" w:tplc="47563068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137EC0"/>
    <w:multiLevelType w:val="multilevel"/>
    <w:tmpl w:val="CC38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FE11291"/>
    <w:multiLevelType w:val="hybridMultilevel"/>
    <w:tmpl w:val="EE04A9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97C9C"/>
    <w:multiLevelType w:val="hybridMultilevel"/>
    <w:tmpl w:val="912A5DC0"/>
    <w:lvl w:ilvl="0" w:tplc="DF401AA6">
      <w:start w:val="11"/>
      <w:numFmt w:val="bullet"/>
      <w:lvlText w:val="•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F26A49"/>
    <w:multiLevelType w:val="hybridMultilevel"/>
    <w:tmpl w:val="6764C20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1B37CA"/>
    <w:multiLevelType w:val="multilevel"/>
    <w:tmpl w:val="0FD0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B85154E"/>
    <w:multiLevelType w:val="hybridMultilevel"/>
    <w:tmpl w:val="FC1E9E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756127"/>
    <w:multiLevelType w:val="multilevel"/>
    <w:tmpl w:val="BCE0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1CF51CF"/>
    <w:multiLevelType w:val="multilevel"/>
    <w:tmpl w:val="55B0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480A06"/>
    <w:multiLevelType w:val="multilevel"/>
    <w:tmpl w:val="96B6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770683A"/>
    <w:multiLevelType w:val="multilevel"/>
    <w:tmpl w:val="AE0A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A3C2A4B"/>
    <w:multiLevelType w:val="hybridMultilevel"/>
    <w:tmpl w:val="567EA168"/>
    <w:lvl w:ilvl="0" w:tplc="DF401AA6">
      <w:start w:val="11"/>
      <w:numFmt w:val="bullet"/>
      <w:lvlText w:val="•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9D031F"/>
    <w:multiLevelType w:val="multilevel"/>
    <w:tmpl w:val="EA24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8"/>
  </w:num>
  <w:num w:numId="11">
    <w:abstractNumId w:val="13"/>
  </w:num>
  <w:num w:numId="12">
    <w:abstractNumId w:val="32"/>
  </w:num>
  <w:num w:numId="13">
    <w:abstractNumId w:val="4"/>
  </w:num>
  <w:num w:numId="14">
    <w:abstractNumId w:val="6"/>
  </w:num>
  <w:num w:numId="15">
    <w:abstractNumId w:val="1"/>
  </w:num>
  <w:num w:numId="16">
    <w:abstractNumId w:val="5"/>
  </w:num>
  <w:num w:numId="17">
    <w:abstractNumId w:val="11"/>
  </w:num>
  <w:num w:numId="18">
    <w:abstractNumId w:val="0"/>
  </w:num>
  <w:num w:numId="19">
    <w:abstractNumId w:val="34"/>
  </w:num>
  <w:num w:numId="20">
    <w:abstractNumId w:val="9"/>
  </w:num>
  <w:num w:numId="21">
    <w:abstractNumId w:val="23"/>
  </w:num>
  <w:num w:numId="22">
    <w:abstractNumId w:val="20"/>
  </w:num>
  <w:num w:numId="23">
    <w:abstractNumId w:val="14"/>
  </w:num>
  <w:num w:numId="24">
    <w:abstractNumId w:val="38"/>
  </w:num>
  <w:num w:numId="25">
    <w:abstractNumId w:val="7"/>
  </w:num>
  <w:num w:numId="26">
    <w:abstractNumId w:val="16"/>
  </w:num>
  <w:num w:numId="27">
    <w:abstractNumId w:val="10"/>
  </w:num>
  <w:num w:numId="28">
    <w:abstractNumId w:val="22"/>
  </w:num>
  <w:num w:numId="29">
    <w:abstractNumId w:val="21"/>
  </w:num>
  <w:num w:numId="30">
    <w:abstractNumId w:val="36"/>
  </w:num>
  <w:num w:numId="31">
    <w:abstractNumId w:val="12"/>
  </w:num>
  <w:num w:numId="32">
    <w:abstractNumId w:val="31"/>
  </w:num>
  <w:num w:numId="33">
    <w:abstractNumId w:val="33"/>
  </w:num>
  <w:num w:numId="34">
    <w:abstractNumId w:val="35"/>
  </w:num>
  <w:num w:numId="35">
    <w:abstractNumId w:val="27"/>
  </w:num>
  <w:num w:numId="36">
    <w:abstractNumId w:val="15"/>
  </w:num>
  <w:num w:numId="37">
    <w:abstractNumId w:val="26"/>
  </w:num>
  <w:num w:numId="38">
    <w:abstractNumId w:val="8"/>
  </w:num>
  <w:num w:numId="39">
    <w:abstractNumId w:val="25"/>
  </w:num>
  <w:num w:numId="40">
    <w:abstractNumId w:val="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2B9"/>
    <w:rsid w:val="00004A01"/>
    <w:rsid w:val="0006131B"/>
    <w:rsid w:val="00067FEB"/>
    <w:rsid w:val="00086933"/>
    <w:rsid w:val="001262B8"/>
    <w:rsid w:val="00193B41"/>
    <w:rsid w:val="001C32B9"/>
    <w:rsid w:val="00202F43"/>
    <w:rsid w:val="00206A6F"/>
    <w:rsid w:val="002238A1"/>
    <w:rsid w:val="002562EC"/>
    <w:rsid w:val="00267128"/>
    <w:rsid w:val="002A4DF3"/>
    <w:rsid w:val="00311CDE"/>
    <w:rsid w:val="00360750"/>
    <w:rsid w:val="00366C31"/>
    <w:rsid w:val="00373F05"/>
    <w:rsid w:val="0045093E"/>
    <w:rsid w:val="0048016B"/>
    <w:rsid w:val="004A00BB"/>
    <w:rsid w:val="0051263B"/>
    <w:rsid w:val="00592B40"/>
    <w:rsid w:val="005A1619"/>
    <w:rsid w:val="005B21DD"/>
    <w:rsid w:val="005D129E"/>
    <w:rsid w:val="005D49F4"/>
    <w:rsid w:val="005F5F55"/>
    <w:rsid w:val="00631B39"/>
    <w:rsid w:val="00647E84"/>
    <w:rsid w:val="00673C9E"/>
    <w:rsid w:val="00693DC0"/>
    <w:rsid w:val="006D3B47"/>
    <w:rsid w:val="00705EC0"/>
    <w:rsid w:val="007144D3"/>
    <w:rsid w:val="00785F3D"/>
    <w:rsid w:val="00792907"/>
    <w:rsid w:val="00811307"/>
    <w:rsid w:val="008363F0"/>
    <w:rsid w:val="008677BB"/>
    <w:rsid w:val="008E7444"/>
    <w:rsid w:val="009346EF"/>
    <w:rsid w:val="009513C7"/>
    <w:rsid w:val="00985250"/>
    <w:rsid w:val="009A5F1A"/>
    <w:rsid w:val="009E3258"/>
    <w:rsid w:val="00A02F49"/>
    <w:rsid w:val="00A0476E"/>
    <w:rsid w:val="00A35802"/>
    <w:rsid w:val="00A60268"/>
    <w:rsid w:val="00AC24BC"/>
    <w:rsid w:val="00B23E82"/>
    <w:rsid w:val="00B62944"/>
    <w:rsid w:val="00B77A36"/>
    <w:rsid w:val="00B92A32"/>
    <w:rsid w:val="00BB0FB6"/>
    <w:rsid w:val="00BE3F61"/>
    <w:rsid w:val="00C576ED"/>
    <w:rsid w:val="00C7695D"/>
    <w:rsid w:val="00C86367"/>
    <w:rsid w:val="00CA7FDF"/>
    <w:rsid w:val="00CC6060"/>
    <w:rsid w:val="00CC75A1"/>
    <w:rsid w:val="00CE175E"/>
    <w:rsid w:val="00CE40EA"/>
    <w:rsid w:val="00D07F67"/>
    <w:rsid w:val="00D13112"/>
    <w:rsid w:val="00D5455A"/>
    <w:rsid w:val="00D564D2"/>
    <w:rsid w:val="00DD022B"/>
    <w:rsid w:val="00DF3E52"/>
    <w:rsid w:val="00E113F0"/>
    <w:rsid w:val="00E233EB"/>
    <w:rsid w:val="00E31127"/>
    <w:rsid w:val="00E36C3B"/>
    <w:rsid w:val="00E463A7"/>
    <w:rsid w:val="00EA520B"/>
    <w:rsid w:val="00EB0C6C"/>
    <w:rsid w:val="00ED52BA"/>
    <w:rsid w:val="00F037DB"/>
    <w:rsid w:val="00F1054A"/>
    <w:rsid w:val="00F30419"/>
    <w:rsid w:val="00F66AAC"/>
    <w:rsid w:val="00F9278A"/>
    <w:rsid w:val="00FC0300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55E2C"/>
  <w15:chartTrackingRefBased/>
  <w15:docId w15:val="{FBB228AF-ED42-47DD-BBA2-A20B4E875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93DC0"/>
    <w:pPr>
      <w:suppressAutoHyphens/>
      <w:spacing w:after="200" w:line="276" w:lineRule="auto"/>
    </w:pPr>
    <w:rPr>
      <w:rFonts w:ascii="Calibri" w:eastAsia="Lucida Sans Unicode" w:hAnsi="Calibri" w:cs="font209"/>
      <w:kern w:val="1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693DC0"/>
    <w:pPr>
      <w:keepNext/>
      <w:suppressAutoHyphens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693DC0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b/>
      <w:kern w:val="0"/>
      <w:sz w:val="24"/>
      <w:szCs w:val="24"/>
      <w:u w:val="single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693DC0"/>
    <w:pPr>
      <w:keepNext/>
      <w:suppressAutoHyphens w:val="0"/>
      <w:spacing w:before="240" w:after="60" w:line="240" w:lineRule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693DC0"/>
    <w:pPr>
      <w:keepNext/>
      <w:suppressAutoHyphens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693DC0"/>
    <w:pPr>
      <w:keepNext/>
      <w:suppressAutoHyphens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kern w:val="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693DC0"/>
    <w:pPr>
      <w:keepNext/>
      <w:suppressAutoHyphens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kern w:val="0"/>
      <w:u w:val="single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693DC0"/>
    <w:pPr>
      <w:keepNext/>
      <w:suppressAutoHyphens w:val="0"/>
      <w:spacing w:after="0" w:line="240" w:lineRule="auto"/>
      <w:ind w:left="360"/>
      <w:jc w:val="center"/>
      <w:outlineLvl w:val="6"/>
    </w:pPr>
    <w:rPr>
      <w:rFonts w:ascii="Times New Roman" w:eastAsia="Times New Roman" w:hAnsi="Times New Roman" w:cs="Times New Roman"/>
      <w:b/>
      <w:kern w:val="0"/>
      <w:u w:val="single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693DC0"/>
    <w:pPr>
      <w:keepNext/>
      <w:suppressAutoHyphens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kern w:val="0"/>
      <w:sz w:val="28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693DC0"/>
    <w:pPr>
      <w:keepNext/>
      <w:suppressAutoHyphens w:val="0"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kern w:val="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93DC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693DC0"/>
    <w:rPr>
      <w:rFonts w:ascii="Times New Roman" w:eastAsia="Times New Roman" w:hAnsi="Times New Roman" w:cs="Times New Roman"/>
      <w:b/>
      <w:sz w:val="24"/>
      <w:szCs w:val="24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693DC0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693DC0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693DC0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rsid w:val="00693DC0"/>
    <w:rPr>
      <w:rFonts w:ascii="Times New Roman" w:eastAsia="Times New Roman" w:hAnsi="Times New Roman" w:cs="Times New Roman"/>
      <w:b/>
      <w:u w:val="single"/>
      <w:lang w:eastAsia="cs-CZ"/>
    </w:rPr>
  </w:style>
  <w:style w:type="character" w:customStyle="1" w:styleId="Nadpis7Char">
    <w:name w:val="Nadpis 7 Char"/>
    <w:basedOn w:val="Standardnpsmoodstavce"/>
    <w:link w:val="Nadpis7"/>
    <w:rsid w:val="00693DC0"/>
    <w:rPr>
      <w:rFonts w:ascii="Times New Roman" w:eastAsia="Times New Roman" w:hAnsi="Times New Roman" w:cs="Times New Roman"/>
      <w:b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693DC0"/>
    <w:rPr>
      <w:rFonts w:ascii="Times New Roman" w:eastAsia="Times New Roman" w:hAnsi="Times New Roman" w:cs="Times New Roman"/>
      <w:b/>
      <w:sz w:val="28"/>
      <w:lang w:eastAsia="cs-CZ"/>
    </w:rPr>
  </w:style>
  <w:style w:type="character" w:customStyle="1" w:styleId="Nadpis9Char">
    <w:name w:val="Nadpis 9 Char"/>
    <w:basedOn w:val="Standardnpsmoodstavce"/>
    <w:link w:val="Nadpis9"/>
    <w:rsid w:val="00693DC0"/>
    <w:rPr>
      <w:rFonts w:ascii="Times New Roman" w:eastAsia="Times New Roman" w:hAnsi="Times New Roman" w:cs="Times New Roman"/>
      <w:b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93D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93DC0"/>
    <w:rPr>
      <w:rFonts w:ascii="Courier New" w:eastAsia="Times New Roman" w:hAnsi="Courier New" w:cs="Courier New"/>
      <w:kern w:val="1"/>
      <w:sz w:val="20"/>
      <w:szCs w:val="20"/>
      <w:lang w:eastAsia="cs-CZ"/>
    </w:rPr>
  </w:style>
  <w:style w:type="paragraph" w:customStyle="1" w:styleId="Bezmezer1">
    <w:name w:val="Bez mezer1"/>
    <w:rsid w:val="00693DC0"/>
    <w:pPr>
      <w:suppressAutoHyphens/>
      <w:spacing w:after="0" w:line="100" w:lineRule="atLeast"/>
    </w:pPr>
    <w:rPr>
      <w:rFonts w:ascii="Calibri" w:eastAsia="Lucida Sans Unicode" w:hAnsi="Calibri" w:cs="font209"/>
      <w:kern w:val="1"/>
      <w:lang w:eastAsia="ar-SA"/>
    </w:rPr>
  </w:style>
  <w:style w:type="paragraph" w:styleId="Bezmezer">
    <w:name w:val="No Spacing"/>
    <w:uiPriority w:val="1"/>
    <w:qFormat/>
    <w:rsid w:val="00693DC0"/>
    <w:pPr>
      <w:suppressAutoHyphens/>
      <w:spacing w:after="0" w:line="240" w:lineRule="auto"/>
    </w:pPr>
    <w:rPr>
      <w:rFonts w:ascii="Calibri" w:eastAsia="Lucida Sans Unicode" w:hAnsi="Calibri" w:cs="font209"/>
      <w:kern w:val="1"/>
      <w:lang w:eastAsia="ar-SA"/>
    </w:rPr>
  </w:style>
  <w:style w:type="paragraph" w:customStyle="1" w:styleId="Bezmezer2">
    <w:name w:val="Bez mezer2"/>
    <w:rsid w:val="00693DC0"/>
    <w:pPr>
      <w:suppressAutoHyphens/>
      <w:spacing w:after="0" w:line="100" w:lineRule="atLeast"/>
    </w:pPr>
    <w:rPr>
      <w:rFonts w:ascii="Calibri" w:eastAsia="Lucida Sans Unicode" w:hAnsi="Calibri" w:cs="font210"/>
      <w:kern w:val="1"/>
      <w:lang w:eastAsia="ar-SA"/>
    </w:rPr>
  </w:style>
  <w:style w:type="paragraph" w:customStyle="1" w:styleId="Bezmezer3">
    <w:name w:val="Bez mezer3"/>
    <w:rsid w:val="00693DC0"/>
    <w:pPr>
      <w:suppressAutoHyphens/>
      <w:spacing w:after="0" w:line="100" w:lineRule="atLeast"/>
    </w:pPr>
    <w:rPr>
      <w:rFonts w:ascii="Calibri" w:eastAsia="Lucida Sans Unicode" w:hAnsi="Calibri" w:cs="font209"/>
      <w:kern w:val="1"/>
      <w:lang w:eastAsia="ar-SA"/>
    </w:rPr>
  </w:style>
  <w:style w:type="character" w:styleId="Hypertextovodkaz">
    <w:name w:val="Hyperlink"/>
    <w:basedOn w:val="Standardnpsmoodstavce"/>
    <w:uiPriority w:val="99"/>
    <w:rsid w:val="00693DC0"/>
    <w:rPr>
      <w:color w:val="0000FF"/>
      <w:u w:val="single"/>
    </w:rPr>
  </w:style>
  <w:style w:type="character" w:styleId="Sledovanodkaz">
    <w:name w:val="FollowedHyperlink"/>
    <w:basedOn w:val="Standardnpsmoodstavce"/>
    <w:rsid w:val="00693DC0"/>
    <w:rPr>
      <w:color w:val="800080"/>
      <w:u w:val="single"/>
    </w:rPr>
  </w:style>
  <w:style w:type="paragraph" w:styleId="Zhlav">
    <w:name w:val="header"/>
    <w:basedOn w:val="Normln"/>
    <w:link w:val="ZhlavChar"/>
    <w:rsid w:val="00693DC0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693DC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693DC0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693DC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693DC0"/>
    <w:pPr>
      <w:suppressAutoHyphens w:val="0"/>
      <w:spacing w:after="0" w:line="240" w:lineRule="auto"/>
    </w:pPr>
    <w:rPr>
      <w:rFonts w:ascii="Times New Roman" w:eastAsia="Times New Roman" w:hAnsi="Times New Roman" w:cs="Times New Roman"/>
      <w:bCs/>
      <w:kern w:val="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93DC0"/>
    <w:rPr>
      <w:rFonts w:ascii="Times New Roman" w:eastAsia="Times New Roman" w:hAnsi="Times New Roman" w:cs="Times New Roman"/>
      <w:bCs/>
      <w:lang w:eastAsia="cs-CZ"/>
    </w:rPr>
  </w:style>
  <w:style w:type="paragraph" w:styleId="Zkladntext2">
    <w:name w:val="Body Text 2"/>
    <w:basedOn w:val="Normln"/>
    <w:link w:val="Zkladntext2Char"/>
    <w:rsid w:val="00693DC0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i/>
      <w:kern w:val="0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693DC0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693DC0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693DC0"/>
    <w:rPr>
      <w:rFonts w:ascii="Times New Roman" w:eastAsia="Times New Roman" w:hAnsi="Times New Roman" w:cs="Times New Roman"/>
      <w:lang w:eastAsia="cs-CZ"/>
    </w:rPr>
  </w:style>
  <w:style w:type="paragraph" w:customStyle="1" w:styleId="Odstavecseseznamem1">
    <w:name w:val="Odstavec se seznamem1"/>
    <w:basedOn w:val="Normln"/>
    <w:rsid w:val="00693DC0"/>
    <w:pPr>
      <w:suppressAutoHyphens w:val="0"/>
      <w:ind w:left="720"/>
      <w:contextualSpacing/>
    </w:pPr>
    <w:rPr>
      <w:rFonts w:eastAsia="Times New Roman" w:cs="Times New Roman"/>
      <w:kern w:val="0"/>
      <w:lang w:eastAsia="en-US"/>
    </w:rPr>
  </w:style>
  <w:style w:type="table" w:styleId="Mkatabulky">
    <w:name w:val="Table Grid"/>
    <w:basedOn w:val="Normlntabulka"/>
    <w:rsid w:val="00693D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ln"/>
    <w:rsid w:val="00693DC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styleId="slostrnky">
    <w:name w:val="page number"/>
    <w:basedOn w:val="Standardnpsmoodstavce"/>
    <w:rsid w:val="00693DC0"/>
  </w:style>
  <w:style w:type="paragraph" w:styleId="Normlnweb">
    <w:name w:val="Normal (Web)"/>
    <w:basedOn w:val="Normln"/>
    <w:uiPriority w:val="99"/>
    <w:unhideWhenUsed/>
    <w:rsid w:val="00693DC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693DC0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3DC0"/>
    <w:pPr>
      <w:suppressAutoHyphens w:val="0"/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3DC0"/>
    <w:rPr>
      <w:rFonts w:ascii="Tahoma" w:eastAsia="Times New Roman" w:hAnsi="Tahoma" w:cs="Tahoma"/>
      <w:sz w:val="16"/>
      <w:szCs w:val="16"/>
      <w:lang w:eastAsia="cs-CZ"/>
    </w:rPr>
  </w:style>
  <w:style w:type="paragraph" w:styleId="Nzev">
    <w:name w:val="Title"/>
    <w:basedOn w:val="Normln"/>
    <w:next w:val="Normln"/>
    <w:link w:val="NzevChar"/>
    <w:qFormat/>
    <w:rsid w:val="00693DC0"/>
    <w:pPr>
      <w:widowControl w:val="0"/>
      <w:suppressAutoHyphens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693DC0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character" w:styleId="Siln">
    <w:name w:val="Strong"/>
    <w:uiPriority w:val="22"/>
    <w:qFormat/>
    <w:rsid w:val="00693DC0"/>
    <w:rPr>
      <w:b/>
      <w:bCs/>
    </w:rPr>
  </w:style>
  <w:style w:type="paragraph" w:customStyle="1" w:styleId="Default">
    <w:name w:val="Default"/>
    <w:rsid w:val="00693D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rsid w:val="00693DC0"/>
    <w:rPr>
      <w:rFonts w:ascii="Calibri" w:eastAsia="Calibri" w:hAnsi="Calibri" w:cs="Times New Roman"/>
    </w:rPr>
  </w:style>
  <w:style w:type="paragraph" w:customStyle="1" w:styleId="paragraph">
    <w:name w:val="paragraph"/>
    <w:basedOn w:val="Normln"/>
    <w:rsid w:val="0098525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985250"/>
  </w:style>
  <w:style w:type="character" w:customStyle="1" w:styleId="eop">
    <w:name w:val="eop"/>
    <w:basedOn w:val="Standardnpsmoodstavce"/>
    <w:rsid w:val="00985250"/>
  </w:style>
  <w:style w:type="character" w:customStyle="1" w:styleId="spellingerror">
    <w:name w:val="spellingerror"/>
    <w:basedOn w:val="Standardnpsmoodstavce"/>
    <w:rsid w:val="00985250"/>
  </w:style>
  <w:style w:type="character" w:customStyle="1" w:styleId="contextualspellingandgrammarerror">
    <w:name w:val="contextualspellingandgrammarerror"/>
    <w:basedOn w:val="Standardnpsmoodstavce"/>
    <w:rsid w:val="00985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6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7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9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0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2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9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3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skola-spc.cz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mailto:spc@skola-spc.cz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7662</Words>
  <Characters>45208</Characters>
  <Application>Microsoft Office Word</Application>
  <DocSecurity>0</DocSecurity>
  <Lines>376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Zlín, Středová</dc:creator>
  <cp:keywords/>
  <dc:description/>
  <cp:lastModifiedBy>Michal Hutěčka</cp:lastModifiedBy>
  <cp:revision>2</cp:revision>
  <dcterms:created xsi:type="dcterms:W3CDTF">2021-10-25T09:33:00Z</dcterms:created>
  <dcterms:modified xsi:type="dcterms:W3CDTF">2021-10-25T09:33:00Z</dcterms:modified>
</cp:coreProperties>
</file>